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FA155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24C9D69E" w14:textId="4E4A1AEE" w:rsidR="00CA33D1" w:rsidRPr="004D7CF5" w:rsidRDefault="006D76C2" w:rsidP="0025208A">
      <w:pPr>
        <w:shd w:val="clear" w:color="auto" w:fill="E2EFD9" w:themeFill="accent6" w:themeFillTint="33"/>
        <w:tabs>
          <w:tab w:val="center" w:pos="4535"/>
        </w:tabs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RENSEIGNEMENTS</w:t>
      </w:r>
      <w:r w:rsidR="00CA33D1" w:rsidRPr="004D7CF5">
        <w:rPr>
          <w:rFonts w:ascii="Arial" w:hAnsi="Arial" w:cs="Arial"/>
          <w:b/>
          <w:bCs/>
        </w:rPr>
        <w:t xml:space="preserve"> (à remplir obligatoirement)</w:t>
      </w:r>
    </w:p>
    <w:p w14:paraId="6E3B2E02" w14:textId="77777777" w:rsidR="00B65854" w:rsidRPr="00C83099" w:rsidRDefault="00B65854">
      <w:pPr>
        <w:rPr>
          <w:rFonts w:ascii="Arial" w:hAnsi="Arial" w:cs="Arial"/>
          <w:sz w:val="22"/>
          <w:szCs w:val="22"/>
        </w:rPr>
      </w:pPr>
    </w:p>
    <w:p w14:paraId="6F60EEEC" w14:textId="51EFBB43" w:rsidR="00CA33D1" w:rsidRPr="00386444" w:rsidRDefault="00CA33D1" w:rsidP="004A2D01">
      <w:pPr>
        <w:jc w:val="both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NOM : …………………………………………</w:t>
      </w:r>
      <w:r w:rsidR="004A2D01">
        <w:rPr>
          <w:rFonts w:ascii="Arial" w:hAnsi="Arial" w:cs="Arial"/>
          <w:sz w:val="20"/>
          <w:szCs w:val="20"/>
        </w:rPr>
        <w:t>…………………...</w:t>
      </w:r>
      <w:r w:rsidR="00D51D16" w:rsidRPr="00386444">
        <w:rPr>
          <w:rFonts w:ascii="Arial" w:hAnsi="Arial" w:cs="Arial"/>
          <w:sz w:val="20"/>
          <w:szCs w:val="20"/>
        </w:rPr>
        <w:t>………………………………………</w:t>
      </w:r>
      <w:r w:rsidR="004A2D01" w:rsidRPr="00386444">
        <w:rPr>
          <w:rFonts w:ascii="Arial" w:hAnsi="Arial" w:cs="Arial"/>
          <w:sz w:val="20"/>
          <w:szCs w:val="20"/>
        </w:rPr>
        <w:t>……</w:t>
      </w:r>
      <w:r w:rsidR="00D51D16" w:rsidRPr="00386444">
        <w:rPr>
          <w:rFonts w:ascii="Arial" w:hAnsi="Arial" w:cs="Arial"/>
          <w:sz w:val="20"/>
          <w:szCs w:val="20"/>
        </w:rPr>
        <w:t>…</w:t>
      </w:r>
    </w:p>
    <w:p w14:paraId="0F7E9C48" w14:textId="4A09C480" w:rsidR="004A2D01" w:rsidRDefault="00CA33D1" w:rsidP="004A2D01">
      <w:pPr>
        <w:jc w:val="both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ADRESSE DE LA SOCI</w:t>
      </w:r>
      <w:r w:rsidR="00621F54" w:rsidRPr="00386444">
        <w:rPr>
          <w:rFonts w:ascii="Arial" w:hAnsi="Arial" w:cs="Arial"/>
          <w:sz w:val="20"/>
          <w:szCs w:val="20"/>
        </w:rPr>
        <w:t>É</w:t>
      </w:r>
      <w:r w:rsidRPr="00386444">
        <w:rPr>
          <w:rFonts w:ascii="Arial" w:hAnsi="Arial" w:cs="Arial"/>
          <w:sz w:val="20"/>
          <w:szCs w:val="20"/>
        </w:rPr>
        <w:t>T</w:t>
      </w:r>
      <w:r w:rsidR="00621F54" w:rsidRPr="00386444">
        <w:rPr>
          <w:rFonts w:ascii="Arial" w:hAnsi="Arial" w:cs="Arial"/>
          <w:sz w:val="20"/>
          <w:szCs w:val="20"/>
        </w:rPr>
        <w:t>É</w:t>
      </w:r>
      <w:r w:rsidRPr="00386444">
        <w:rPr>
          <w:rFonts w:ascii="Arial" w:hAnsi="Arial" w:cs="Arial"/>
          <w:sz w:val="20"/>
          <w:szCs w:val="20"/>
        </w:rPr>
        <w:t> :</w:t>
      </w:r>
      <w:r w:rsidR="004A2D0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…………………………………………………………………………………...</w:t>
      </w:r>
    </w:p>
    <w:p w14:paraId="2C815A31" w14:textId="796DC777" w:rsidR="004A2D01" w:rsidRPr="00386444" w:rsidRDefault="0076252A" w:rsidP="004A2D01">
      <w:pPr>
        <w:jc w:val="both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………………………</w:t>
      </w:r>
      <w:r w:rsidR="004A2D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…………………………………………………………………………………………...</w:t>
      </w:r>
      <w:r w:rsidRPr="00386444">
        <w:rPr>
          <w:rFonts w:ascii="Arial" w:hAnsi="Arial" w:cs="Arial"/>
          <w:sz w:val="20"/>
          <w:szCs w:val="20"/>
        </w:rPr>
        <w:t>….</w:t>
      </w:r>
    </w:p>
    <w:p w14:paraId="3A4B1F02" w14:textId="4C4C1B25" w:rsidR="00B65854" w:rsidRPr="00FD483F" w:rsidRDefault="00CA33D1" w:rsidP="004A2D01">
      <w:pPr>
        <w:jc w:val="both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Entreprise certifiée PEFC</w:t>
      </w:r>
      <w:r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1"/>
        <w:t>1</w:t>
      </w:r>
      <w:r w:rsidRPr="00FD483F">
        <w:rPr>
          <w:rFonts w:ascii="Arial" w:hAnsi="Arial" w:cs="Arial"/>
          <w:sz w:val="20"/>
          <w:szCs w:val="20"/>
        </w:rPr>
        <w:t>: OUI - NON</w:t>
      </w:r>
      <w:r w:rsidR="00B65854" w:rsidRPr="00FD483F">
        <w:rPr>
          <w:rFonts w:ascii="Arial" w:hAnsi="Arial" w:cs="Arial"/>
          <w:sz w:val="20"/>
          <w:szCs w:val="20"/>
        </w:rPr>
        <w:t xml:space="preserve"> </w:t>
      </w:r>
      <w:r w:rsidR="00136C25" w:rsidRPr="00FD483F">
        <w:rPr>
          <w:rFonts w:ascii="Arial" w:hAnsi="Arial" w:cs="Arial"/>
          <w:sz w:val="20"/>
          <w:szCs w:val="20"/>
        </w:rPr>
        <w:t>(si oui, N° adhérent………</w:t>
      </w:r>
      <w:r w:rsidR="004A2D01">
        <w:rPr>
          <w:rFonts w:ascii="Arial" w:hAnsi="Arial" w:cs="Arial"/>
          <w:sz w:val="20"/>
          <w:szCs w:val="20"/>
        </w:rPr>
        <w:t>……………</w:t>
      </w:r>
      <w:r w:rsidR="00136C25" w:rsidRPr="00FD483F">
        <w:rPr>
          <w:rFonts w:ascii="Arial" w:hAnsi="Arial" w:cs="Arial"/>
          <w:sz w:val="20"/>
          <w:szCs w:val="20"/>
        </w:rPr>
        <w:t>. + copie certificat PEFC)</w:t>
      </w:r>
    </w:p>
    <w:p w14:paraId="6EF1740E" w14:textId="77777777" w:rsidR="00B65854" w:rsidRPr="00FD483F" w:rsidRDefault="00B65854" w:rsidP="004A2D01">
      <w:pPr>
        <w:jc w:val="both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 xml:space="preserve">Entreprise signataire d’une charte de qualité reconnue par PEFC : OUI – NON </w:t>
      </w:r>
    </w:p>
    <w:p w14:paraId="3FFE1F3E" w14:textId="6EE609B2" w:rsidR="00136C25" w:rsidRPr="00FD483F" w:rsidRDefault="00B65854" w:rsidP="004A2D01">
      <w:pPr>
        <w:ind w:left="708" w:firstLine="708"/>
        <w:jc w:val="both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(</w:t>
      </w:r>
      <w:proofErr w:type="gramStart"/>
      <w:r w:rsidRPr="00FD483F">
        <w:rPr>
          <w:rFonts w:ascii="Arial" w:hAnsi="Arial" w:cs="Arial"/>
          <w:sz w:val="20"/>
          <w:szCs w:val="20"/>
        </w:rPr>
        <w:t>si</w:t>
      </w:r>
      <w:proofErr w:type="gramEnd"/>
      <w:r w:rsidRPr="00FD483F">
        <w:rPr>
          <w:rFonts w:ascii="Arial" w:hAnsi="Arial" w:cs="Arial"/>
          <w:sz w:val="20"/>
          <w:szCs w:val="20"/>
        </w:rPr>
        <w:t xml:space="preserve"> OUI, préciser laquelle …</w:t>
      </w:r>
      <w:r w:rsidR="004A2D01" w:rsidRPr="00FD483F">
        <w:rPr>
          <w:rFonts w:ascii="Arial" w:hAnsi="Arial" w:cs="Arial"/>
          <w:sz w:val="20"/>
          <w:szCs w:val="20"/>
        </w:rPr>
        <w:t>……</w:t>
      </w:r>
      <w:r w:rsidRPr="00FD483F">
        <w:rPr>
          <w:rFonts w:ascii="Arial" w:hAnsi="Arial" w:cs="Arial"/>
          <w:sz w:val="20"/>
          <w:szCs w:val="20"/>
        </w:rPr>
        <w:t>………</w:t>
      </w:r>
      <w:r w:rsidR="00974620" w:rsidRPr="00FD483F">
        <w:rPr>
          <w:rFonts w:ascii="Arial" w:hAnsi="Arial" w:cs="Arial"/>
          <w:sz w:val="20"/>
          <w:szCs w:val="20"/>
        </w:rPr>
        <w:t>………………</w:t>
      </w:r>
      <w:r w:rsidRPr="00FD483F">
        <w:rPr>
          <w:rFonts w:ascii="Arial" w:hAnsi="Arial" w:cs="Arial"/>
          <w:sz w:val="20"/>
          <w:szCs w:val="20"/>
        </w:rPr>
        <w:t>……………………)</w:t>
      </w:r>
      <w:r w:rsidR="00136C25" w:rsidRPr="00FD483F">
        <w:rPr>
          <w:rFonts w:ascii="Arial" w:hAnsi="Arial" w:cs="Arial"/>
          <w:sz w:val="20"/>
          <w:szCs w:val="20"/>
        </w:rPr>
        <w:t xml:space="preserve"> </w:t>
      </w:r>
    </w:p>
    <w:p w14:paraId="13016591" w14:textId="3B131F15" w:rsidR="00CA33D1" w:rsidRPr="00386444" w:rsidRDefault="00136C25" w:rsidP="004A2D01">
      <w:pPr>
        <w:jc w:val="both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</w:t>
      </w:r>
      <w:r w:rsidR="004433DE" w:rsidRPr="00FD483F">
        <w:rPr>
          <w:rFonts w:ascii="Arial" w:hAnsi="Arial" w:cs="Arial"/>
          <w:sz w:val="20"/>
          <w:szCs w:val="20"/>
        </w:rPr>
        <w:t xml:space="preserve">ntreprise </w:t>
      </w:r>
      <w:r w:rsidR="00B65854" w:rsidRPr="00FD483F">
        <w:rPr>
          <w:rFonts w:ascii="Arial" w:hAnsi="Arial" w:cs="Arial"/>
          <w:sz w:val="20"/>
          <w:szCs w:val="20"/>
        </w:rPr>
        <w:t>q</w:t>
      </w:r>
      <w:r w:rsidR="00EA244E" w:rsidRPr="00FD483F">
        <w:rPr>
          <w:rFonts w:ascii="Arial" w:hAnsi="Arial" w:cs="Arial"/>
          <w:sz w:val="20"/>
          <w:szCs w:val="20"/>
        </w:rPr>
        <w:t>ualifié</w:t>
      </w:r>
      <w:r w:rsidR="004433DE" w:rsidRPr="00FD483F">
        <w:rPr>
          <w:rFonts w:ascii="Arial" w:hAnsi="Arial" w:cs="Arial"/>
          <w:sz w:val="20"/>
          <w:szCs w:val="20"/>
        </w:rPr>
        <w:t>e Quali</w:t>
      </w:r>
      <w:r w:rsidR="00CA33D1" w:rsidRPr="00FD483F">
        <w:rPr>
          <w:rFonts w:ascii="Arial" w:hAnsi="Arial" w:cs="Arial"/>
          <w:sz w:val="20"/>
          <w:szCs w:val="20"/>
        </w:rPr>
        <w:t>Territoire</w:t>
      </w:r>
      <w:r w:rsidR="00B65854" w:rsidRPr="00FD483F">
        <w:rPr>
          <w:rFonts w:ascii="Arial" w:hAnsi="Arial" w:cs="Arial"/>
          <w:sz w:val="20"/>
          <w:szCs w:val="20"/>
        </w:rPr>
        <w:t>s</w:t>
      </w:r>
      <w:r w:rsidR="00CA33D1"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2"/>
        <w:t>1</w:t>
      </w:r>
      <w:r w:rsidR="00CA33D1" w:rsidRPr="00FD483F">
        <w:rPr>
          <w:rFonts w:ascii="Arial" w:hAnsi="Arial" w:cs="Arial"/>
          <w:sz w:val="20"/>
          <w:szCs w:val="20"/>
        </w:rPr>
        <w:t xml:space="preserve">: OUI - </w:t>
      </w:r>
      <w:r w:rsidR="004A2D01">
        <w:rPr>
          <w:rFonts w:ascii="Arial" w:hAnsi="Arial" w:cs="Arial"/>
          <w:sz w:val="20"/>
          <w:szCs w:val="20"/>
        </w:rPr>
        <w:t>N</w:t>
      </w:r>
      <w:r w:rsidR="00CA33D1" w:rsidRPr="00FD483F">
        <w:rPr>
          <w:rFonts w:ascii="Arial" w:hAnsi="Arial" w:cs="Arial"/>
          <w:sz w:val="20"/>
          <w:szCs w:val="20"/>
        </w:rPr>
        <w:t>ON</w:t>
      </w:r>
      <w:r w:rsidR="00974620" w:rsidRPr="00FD483F">
        <w:rPr>
          <w:rFonts w:ascii="Arial" w:hAnsi="Arial" w:cs="Arial"/>
          <w:sz w:val="20"/>
          <w:szCs w:val="20"/>
        </w:rPr>
        <w:tab/>
      </w:r>
      <w:r w:rsidR="00974620" w:rsidRPr="00FD483F"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>ou équivalent</w:t>
      </w:r>
      <w:r w:rsidR="00B65854" w:rsidRPr="00FD483F">
        <w:rPr>
          <w:rFonts w:ascii="Arial" w:hAnsi="Arial" w:cs="Arial"/>
          <w:sz w:val="20"/>
          <w:szCs w:val="20"/>
        </w:rPr>
        <w:t xml:space="preserve"> (………………</w:t>
      </w:r>
      <w:r w:rsidR="004A2D01" w:rsidRPr="00FD483F">
        <w:rPr>
          <w:rFonts w:ascii="Arial" w:hAnsi="Arial" w:cs="Arial"/>
          <w:sz w:val="20"/>
          <w:szCs w:val="20"/>
        </w:rPr>
        <w:t>……</w:t>
      </w:r>
      <w:r w:rsidR="00B65854" w:rsidRPr="00FD483F">
        <w:rPr>
          <w:rFonts w:ascii="Arial" w:hAnsi="Arial" w:cs="Arial"/>
          <w:sz w:val="20"/>
          <w:szCs w:val="20"/>
        </w:rPr>
        <w:t>)</w:t>
      </w:r>
    </w:p>
    <w:p w14:paraId="37A22F90" w14:textId="52515CF7" w:rsidR="0076252A" w:rsidRPr="00386444" w:rsidRDefault="00B80BFF" w:rsidP="004A2D01">
      <w:pPr>
        <w:jc w:val="both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Engagement </w:t>
      </w:r>
      <w:r w:rsidR="00B65854" w:rsidRPr="00386444">
        <w:rPr>
          <w:rFonts w:ascii="Arial" w:hAnsi="Arial" w:cs="Arial"/>
          <w:sz w:val="20"/>
          <w:szCs w:val="20"/>
        </w:rPr>
        <w:t>ETF-</w:t>
      </w:r>
      <w:r w:rsidRPr="00386444">
        <w:rPr>
          <w:rFonts w:ascii="Arial" w:hAnsi="Arial" w:cs="Arial"/>
          <w:sz w:val="20"/>
          <w:szCs w:val="20"/>
        </w:rPr>
        <w:t xml:space="preserve"> Gestion Durable de la Forêt</w:t>
      </w:r>
      <w:r w:rsidR="0076252A" w:rsidRPr="00386444">
        <w:rPr>
          <w:rFonts w:ascii="Arial" w:hAnsi="Arial" w:cs="Arial"/>
          <w:sz w:val="20"/>
          <w:szCs w:val="20"/>
        </w:rPr>
        <w:t> : OUI</w:t>
      </w:r>
      <w:r w:rsidR="004A2D01">
        <w:rPr>
          <w:rFonts w:ascii="Arial" w:hAnsi="Arial" w:cs="Arial"/>
          <w:sz w:val="20"/>
          <w:szCs w:val="20"/>
        </w:rPr>
        <w:t xml:space="preserve"> </w:t>
      </w:r>
      <w:r w:rsidR="0076252A" w:rsidRPr="00386444">
        <w:rPr>
          <w:rFonts w:ascii="Arial" w:hAnsi="Arial" w:cs="Arial"/>
          <w:sz w:val="20"/>
          <w:szCs w:val="20"/>
        </w:rPr>
        <w:t xml:space="preserve">- NON </w:t>
      </w:r>
      <w:r w:rsidR="00B65854" w:rsidRPr="00386444">
        <w:rPr>
          <w:rFonts w:ascii="Arial" w:hAnsi="Arial" w:cs="Arial"/>
          <w:sz w:val="20"/>
          <w:szCs w:val="20"/>
        </w:rPr>
        <w:t xml:space="preserve"> </w:t>
      </w:r>
      <w:r w:rsidR="0076252A" w:rsidRPr="00386444">
        <w:rPr>
          <w:rFonts w:ascii="Arial" w:hAnsi="Arial" w:cs="Arial"/>
          <w:sz w:val="20"/>
          <w:szCs w:val="20"/>
        </w:rPr>
        <w:t xml:space="preserve">  </w:t>
      </w:r>
      <w:r w:rsidR="00136C25" w:rsidRPr="00386444">
        <w:rPr>
          <w:rFonts w:ascii="Arial" w:hAnsi="Arial" w:cs="Arial"/>
          <w:sz w:val="20"/>
          <w:szCs w:val="20"/>
        </w:rPr>
        <w:t>ou équivalent</w:t>
      </w:r>
      <w:r w:rsidR="00B65854" w:rsidRPr="00386444">
        <w:rPr>
          <w:rFonts w:ascii="Arial" w:hAnsi="Arial" w:cs="Arial"/>
          <w:sz w:val="20"/>
          <w:szCs w:val="20"/>
        </w:rPr>
        <w:t xml:space="preserve"> (…………</w:t>
      </w:r>
      <w:r w:rsidR="004A2D01" w:rsidRPr="00386444">
        <w:rPr>
          <w:rFonts w:ascii="Arial" w:hAnsi="Arial" w:cs="Arial"/>
          <w:sz w:val="20"/>
          <w:szCs w:val="20"/>
        </w:rPr>
        <w:t>…………</w:t>
      </w:r>
      <w:r w:rsidR="00B65854" w:rsidRPr="00386444">
        <w:rPr>
          <w:rFonts w:ascii="Arial" w:hAnsi="Arial" w:cs="Arial"/>
          <w:sz w:val="20"/>
          <w:szCs w:val="20"/>
        </w:rPr>
        <w:t>)</w:t>
      </w:r>
    </w:p>
    <w:p w14:paraId="3406C725" w14:textId="36549DFB" w:rsidR="00EF2657" w:rsidRDefault="00EF2657" w:rsidP="004A2D01">
      <w:pPr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A00A79">
        <w:rPr>
          <w:rFonts w:ascii="Arial" w:hAnsi="Arial" w:cs="Arial"/>
          <w:i/>
          <w:iCs/>
          <w:color w:val="FF0000"/>
          <w:sz w:val="20"/>
          <w:szCs w:val="20"/>
        </w:rPr>
        <w:t>Joindre copie des certificats ou attestations</w:t>
      </w:r>
    </w:p>
    <w:p w14:paraId="64077084" w14:textId="77777777" w:rsidR="00B65854" w:rsidRPr="00386444" w:rsidRDefault="00B65854">
      <w:pPr>
        <w:rPr>
          <w:rFonts w:ascii="Arial" w:hAnsi="Arial" w:cs="Arial"/>
          <w:sz w:val="20"/>
          <w:szCs w:val="20"/>
        </w:rPr>
      </w:pPr>
    </w:p>
    <w:p w14:paraId="0C74638E" w14:textId="61E1BB8C" w:rsidR="00CA33D1" w:rsidRPr="00386444" w:rsidRDefault="006D76C2" w:rsidP="00ED6329">
      <w:pPr>
        <w:pStyle w:val="Titre1"/>
        <w:pBdr>
          <w:left w:val="single" w:sz="4" w:space="3" w:color="auto"/>
        </w:pBdr>
        <w:shd w:val="clear" w:color="auto" w:fill="CCCCCC"/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  <w:shd w:val="clear" w:color="auto" w:fill="CCCCCC"/>
        </w:rPr>
        <w:t xml:space="preserve">SALARIÉS </w:t>
      </w:r>
      <w:r w:rsidR="00ED6329" w:rsidRPr="007B682A">
        <w:rPr>
          <w:rFonts w:ascii="Arial" w:hAnsi="Arial" w:cs="Arial"/>
          <w:sz w:val="20"/>
          <w:szCs w:val="20"/>
          <w:shd w:val="clear" w:color="auto" w:fill="CCCCCC"/>
        </w:rPr>
        <w:t>DE</w:t>
      </w:r>
      <w:r w:rsidR="00ED6329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L’ENTREPRISE</w:t>
      </w:r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AUTORISÉS </w:t>
      </w:r>
      <w:r w:rsidR="00CA33D1" w:rsidRPr="00386444">
        <w:rPr>
          <w:rFonts w:ascii="Arial" w:hAnsi="Arial" w:cs="Arial"/>
          <w:sz w:val="20"/>
          <w:szCs w:val="20"/>
        </w:rPr>
        <w:t>SUR LE</w:t>
      </w:r>
      <w:r w:rsidR="00AE4E6C" w:rsidRPr="00386444">
        <w:rPr>
          <w:rFonts w:ascii="Arial" w:hAnsi="Arial" w:cs="Arial"/>
          <w:sz w:val="20"/>
          <w:szCs w:val="20"/>
        </w:rPr>
        <w:t xml:space="preserve"> </w:t>
      </w:r>
      <w:r w:rsidR="00CA33D1" w:rsidRPr="00386444">
        <w:rPr>
          <w:rFonts w:ascii="Arial" w:hAnsi="Arial" w:cs="Arial"/>
          <w:sz w:val="20"/>
          <w:szCs w:val="20"/>
        </w:rPr>
        <w:t>CHANTIER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352"/>
        <w:gridCol w:w="3148"/>
        <w:gridCol w:w="1440"/>
        <w:gridCol w:w="1620"/>
      </w:tblGrid>
      <w:tr w:rsidR="00D51D16" w:rsidRPr="00386444" w14:paraId="1A50D9AE" w14:textId="77777777" w:rsidTr="004A2D01">
        <w:trPr>
          <w:cantSplit/>
          <w:jc w:val="center"/>
        </w:trPr>
        <w:tc>
          <w:tcPr>
            <w:tcW w:w="1620" w:type="dxa"/>
            <w:shd w:val="clear" w:color="auto" w:fill="E6E6E6"/>
            <w:vAlign w:val="center"/>
          </w:tcPr>
          <w:p w14:paraId="681BEBC4" w14:textId="749308BE" w:rsidR="00D51D16" w:rsidRPr="00386444" w:rsidRDefault="00D51D16" w:rsidP="004A2D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1352" w:type="dxa"/>
            <w:shd w:val="clear" w:color="auto" w:fill="E6E6E6"/>
            <w:vAlign w:val="center"/>
          </w:tcPr>
          <w:p w14:paraId="1230AC5A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3148" w:type="dxa"/>
            <w:shd w:val="clear" w:color="auto" w:fill="E6E6E6"/>
            <w:vAlign w:val="center"/>
          </w:tcPr>
          <w:p w14:paraId="7050AC9E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61FB24E1" w14:textId="47C35ADB" w:rsidR="00D51D16" w:rsidRPr="00386444" w:rsidRDefault="00D51D16" w:rsidP="004A2D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7AC2B2C3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</w:tr>
      <w:tr w:rsidR="00D51D16" w:rsidRPr="00386444" w14:paraId="0237FD54" w14:textId="77777777" w:rsidTr="004A2D01">
        <w:trPr>
          <w:cantSplit/>
          <w:trHeight w:val="680"/>
          <w:jc w:val="center"/>
        </w:trPr>
        <w:tc>
          <w:tcPr>
            <w:tcW w:w="1620" w:type="dxa"/>
            <w:vAlign w:val="center"/>
          </w:tcPr>
          <w:p w14:paraId="2ABB9EFC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CEFAEA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717CED3F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8" w:type="dxa"/>
            <w:vAlign w:val="center"/>
          </w:tcPr>
          <w:p w14:paraId="60A68F08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0CA1D90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14DD2097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D16" w:rsidRPr="00386444" w14:paraId="3A1B40BB" w14:textId="77777777" w:rsidTr="004A2D01">
        <w:trPr>
          <w:cantSplit/>
          <w:trHeight w:val="680"/>
          <w:jc w:val="center"/>
        </w:trPr>
        <w:tc>
          <w:tcPr>
            <w:tcW w:w="1620" w:type="dxa"/>
            <w:vAlign w:val="center"/>
          </w:tcPr>
          <w:p w14:paraId="38FE2308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92C77F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01FC1899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8" w:type="dxa"/>
            <w:vAlign w:val="center"/>
          </w:tcPr>
          <w:p w14:paraId="3F4867AB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57BDECE7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C364C56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D16" w:rsidRPr="00386444" w14:paraId="2B456F1F" w14:textId="77777777" w:rsidTr="004A2D01">
        <w:trPr>
          <w:cantSplit/>
          <w:trHeight w:val="680"/>
          <w:jc w:val="center"/>
        </w:trPr>
        <w:tc>
          <w:tcPr>
            <w:tcW w:w="1620" w:type="dxa"/>
            <w:vAlign w:val="center"/>
          </w:tcPr>
          <w:p w14:paraId="428F1655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5890E7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0EBB8F1D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8" w:type="dxa"/>
            <w:vAlign w:val="center"/>
          </w:tcPr>
          <w:p w14:paraId="4C6E10EB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358BE8DB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370D919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D16" w:rsidRPr="00386444" w14:paraId="4688D489" w14:textId="77777777" w:rsidTr="004A2D01">
        <w:trPr>
          <w:cantSplit/>
          <w:trHeight w:val="680"/>
          <w:jc w:val="center"/>
        </w:trPr>
        <w:tc>
          <w:tcPr>
            <w:tcW w:w="1620" w:type="dxa"/>
            <w:vAlign w:val="center"/>
          </w:tcPr>
          <w:p w14:paraId="21C4C657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F9B56D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4AB1C474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8" w:type="dxa"/>
            <w:vAlign w:val="center"/>
          </w:tcPr>
          <w:p w14:paraId="20CA7647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22836FF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BD286C4" w14:textId="77777777" w:rsidR="00D51D16" w:rsidRPr="00386444" w:rsidRDefault="00D51D1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D01" w:rsidRPr="00386444" w14:paraId="615A774C" w14:textId="77777777" w:rsidTr="004A2D01">
        <w:trPr>
          <w:cantSplit/>
          <w:trHeight w:val="680"/>
          <w:jc w:val="center"/>
        </w:trPr>
        <w:tc>
          <w:tcPr>
            <w:tcW w:w="1620" w:type="dxa"/>
            <w:vAlign w:val="center"/>
          </w:tcPr>
          <w:p w14:paraId="2243EBFD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22C11CD5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8" w:type="dxa"/>
            <w:vAlign w:val="center"/>
          </w:tcPr>
          <w:p w14:paraId="657BDBA3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5BA5E843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6CC2956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D01" w:rsidRPr="00386444" w14:paraId="3AFE541A" w14:textId="77777777" w:rsidTr="004A2D01">
        <w:trPr>
          <w:cantSplit/>
          <w:trHeight w:val="680"/>
          <w:jc w:val="center"/>
        </w:trPr>
        <w:tc>
          <w:tcPr>
            <w:tcW w:w="1620" w:type="dxa"/>
            <w:vAlign w:val="center"/>
          </w:tcPr>
          <w:p w14:paraId="669F7B25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0F4420CC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8" w:type="dxa"/>
            <w:vAlign w:val="center"/>
          </w:tcPr>
          <w:p w14:paraId="43AAEA3B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EE8B526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107A32DF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D01" w:rsidRPr="00386444" w14:paraId="1E296DDC" w14:textId="77777777" w:rsidTr="004A2D01">
        <w:trPr>
          <w:cantSplit/>
          <w:trHeight w:val="680"/>
          <w:jc w:val="center"/>
        </w:trPr>
        <w:tc>
          <w:tcPr>
            <w:tcW w:w="1620" w:type="dxa"/>
            <w:vAlign w:val="center"/>
          </w:tcPr>
          <w:p w14:paraId="493AA95B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6A7FDD1A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8" w:type="dxa"/>
            <w:vAlign w:val="center"/>
          </w:tcPr>
          <w:p w14:paraId="46520E81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55033F75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78A6481D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61AF76" w14:textId="77777777" w:rsidR="00027DA1" w:rsidRPr="00386444" w:rsidRDefault="00027DA1">
      <w:pPr>
        <w:rPr>
          <w:rFonts w:ascii="Arial" w:hAnsi="Arial" w:cs="Arial"/>
          <w:sz w:val="20"/>
          <w:szCs w:val="20"/>
        </w:rPr>
      </w:pPr>
    </w:p>
    <w:p w14:paraId="7C29E883" w14:textId="77777777" w:rsidR="00CA33D1" w:rsidRPr="00386444" w:rsidRDefault="006D76C2" w:rsidP="0042384A">
      <w:pPr>
        <w:pStyle w:val="Titre1"/>
        <w:pBdr>
          <w:bottom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</w:rPr>
        <w:t xml:space="preserve">MATÉRIEL </w:t>
      </w:r>
      <w:r w:rsidR="00E06262" w:rsidRPr="007B682A">
        <w:rPr>
          <w:rFonts w:ascii="Arial" w:hAnsi="Arial" w:cs="Arial"/>
          <w:sz w:val="20"/>
          <w:szCs w:val="20"/>
        </w:rPr>
        <w:t>DE L’ENTREPRISE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260"/>
        <w:gridCol w:w="900"/>
        <w:gridCol w:w="1620"/>
        <w:gridCol w:w="1260"/>
      </w:tblGrid>
      <w:tr w:rsidR="00B85D30" w:rsidRPr="00386444" w14:paraId="7FFF7085" w14:textId="77777777" w:rsidTr="004A2D01">
        <w:trPr>
          <w:trHeight w:val="594"/>
          <w:jc w:val="center"/>
        </w:trPr>
        <w:tc>
          <w:tcPr>
            <w:tcW w:w="4248" w:type="dxa"/>
            <w:shd w:val="clear" w:color="auto" w:fill="E6E6E6"/>
            <w:vAlign w:val="center"/>
          </w:tcPr>
          <w:p w14:paraId="6EC9F4BB" w14:textId="77777777" w:rsidR="00B85D30" w:rsidRPr="00386444" w:rsidRDefault="00B85D30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ABATTEUSE(S)</w:t>
            </w:r>
          </w:p>
          <w:p w14:paraId="54BE8F9C" w14:textId="77777777" w:rsidR="00B85D30" w:rsidRPr="00386444" w:rsidRDefault="00B85D30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2D98403F" w14:textId="77777777" w:rsidR="00B85D30" w:rsidRPr="00386444" w:rsidRDefault="00607742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</w:t>
            </w:r>
            <w:r w:rsidR="00B85D30" w:rsidRPr="00386444">
              <w:rPr>
                <w:rFonts w:ascii="Arial" w:hAnsi="Arial" w:cs="Arial"/>
                <w:sz w:val="20"/>
                <w:szCs w:val="20"/>
              </w:rPr>
              <w:t xml:space="preserve">raitement 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des </w:t>
            </w:r>
            <w:r w:rsidR="004F2E96" w:rsidRPr="00386444">
              <w:rPr>
                <w:rFonts w:ascii="Arial" w:hAnsi="Arial" w:cs="Arial"/>
                <w:sz w:val="20"/>
                <w:szCs w:val="20"/>
              </w:rPr>
              <w:t>s</w:t>
            </w:r>
            <w:r w:rsidR="00B85D30" w:rsidRPr="00386444">
              <w:rPr>
                <w:rFonts w:ascii="Arial" w:hAnsi="Arial" w:cs="Arial"/>
                <w:sz w:val="20"/>
                <w:szCs w:val="20"/>
              </w:rPr>
              <w:t>ouches</w:t>
            </w:r>
            <w:r w:rsidR="00B85D30" w:rsidRPr="00386444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00" w:type="dxa"/>
            <w:shd w:val="clear" w:color="auto" w:fill="E6E6E6"/>
            <w:vAlign w:val="center"/>
          </w:tcPr>
          <w:p w14:paraId="44E56BEE" w14:textId="77777777" w:rsidR="00B85D30" w:rsidRPr="00386444" w:rsidRDefault="00B85D30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306A6865" w14:textId="77777777" w:rsidR="00621F54" w:rsidRPr="00386444" w:rsidRDefault="00B85D30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</w:t>
            </w:r>
            <w:r w:rsidR="00621F54" w:rsidRPr="00386444">
              <w:rPr>
                <w:rFonts w:ascii="Arial" w:hAnsi="Arial" w:cs="Arial"/>
                <w:sz w:val="20"/>
                <w:szCs w:val="20"/>
              </w:rPr>
              <w:t>om</w:t>
            </w:r>
            <w:r w:rsidR="00773182" w:rsidRPr="00386444">
              <w:rPr>
                <w:rFonts w:ascii="Arial" w:hAnsi="Arial" w:cs="Arial"/>
                <w:sz w:val="20"/>
                <w:szCs w:val="20"/>
              </w:rPr>
              <w:t>br</w:t>
            </w:r>
            <w:r w:rsidR="00621F54" w:rsidRPr="00386444">
              <w:rPr>
                <w:rFonts w:ascii="Arial" w:hAnsi="Arial" w:cs="Arial"/>
                <w:sz w:val="20"/>
                <w:szCs w:val="20"/>
              </w:rPr>
              <w:t>e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de roues</w:t>
            </w:r>
            <w:r w:rsidR="003E0406" w:rsidRPr="00386444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  <w:p w14:paraId="7D33C9D9" w14:textId="77777777" w:rsidR="00B85D30" w:rsidRPr="00386444" w:rsidRDefault="00773182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</w:t>
            </w:r>
            <w:r w:rsidR="00B85D30" w:rsidRPr="00386444">
              <w:rPr>
                <w:rFonts w:ascii="Arial" w:hAnsi="Arial" w:cs="Arial"/>
                <w:sz w:val="20"/>
                <w:szCs w:val="20"/>
              </w:rPr>
              <w:t>mm</w:t>
            </w:r>
            <w:r w:rsidRPr="003864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46D37DE5" w14:textId="77777777" w:rsidR="00B85D30" w:rsidRPr="00386444" w:rsidRDefault="00B85D30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3A91A1F8" w14:textId="77777777" w:rsidR="000B5712" w:rsidRPr="00386444" w:rsidRDefault="000B5712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B85D30" w:rsidRPr="00386444" w14:paraId="4D2118E9" w14:textId="77777777" w:rsidTr="004A2D01">
        <w:trPr>
          <w:trHeight w:val="567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058C9ED3" w14:textId="77777777" w:rsidR="00B85D30" w:rsidRPr="00386444" w:rsidRDefault="00B85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EB5A58B" w14:textId="41BFC270" w:rsidR="00B85D30" w:rsidRPr="00386444" w:rsidRDefault="00B85D30" w:rsidP="00496C4B">
            <w:pPr>
              <w:pStyle w:val="Notedebasdepage"/>
              <w:jc w:val="center"/>
              <w:rPr>
                <w:rFonts w:ascii="Arial" w:hAnsi="Arial" w:cs="Arial"/>
              </w:rPr>
            </w:pPr>
            <w:r w:rsidRPr="00386444">
              <w:rPr>
                <w:rFonts w:ascii="Arial" w:hAnsi="Arial" w:cs="Arial"/>
              </w:rPr>
              <w:t>Oui - Non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99CBBBC" w14:textId="77777777" w:rsidR="00B85D30" w:rsidRPr="00386444" w:rsidRDefault="00B85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2CDAE70D" w14:textId="77777777" w:rsidR="00B85D30" w:rsidRPr="00386444" w:rsidRDefault="00B85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4DEA9B3" w14:textId="77777777" w:rsidR="00B85D30" w:rsidRPr="00386444" w:rsidRDefault="00B85D30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D30" w:rsidRPr="00386444" w14:paraId="5113893A" w14:textId="77777777" w:rsidTr="004A2D01">
        <w:trPr>
          <w:trHeight w:val="567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09C5772B" w14:textId="77777777" w:rsidR="00B85D30" w:rsidRPr="00386444" w:rsidRDefault="00B85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7795BE6" w14:textId="74C4ECDD" w:rsidR="00B85D30" w:rsidRPr="00386444" w:rsidRDefault="00B85D30" w:rsidP="00496C4B">
            <w:pPr>
              <w:pStyle w:val="Notedebasdepage"/>
              <w:jc w:val="center"/>
              <w:rPr>
                <w:rFonts w:ascii="Arial" w:hAnsi="Arial" w:cs="Arial"/>
              </w:rPr>
            </w:pPr>
            <w:r w:rsidRPr="00386444">
              <w:rPr>
                <w:rFonts w:ascii="Arial" w:hAnsi="Arial" w:cs="Arial"/>
              </w:rPr>
              <w:t>Oui - Non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5C77800" w14:textId="77777777" w:rsidR="00B85D30" w:rsidRPr="00386444" w:rsidRDefault="00B85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50534BC6" w14:textId="77777777" w:rsidR="00B85D30" w:rsidRPr="00386444" w:rsidRDefault="00B85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68ED87A" w14:textId="77777777" w:rsidR="00B85D30" w:rsidRPr="00386444" w:rsidRDefault="00B85D30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DA1" w:rsidRPr="00386444" w14:paraId="3D490938" w14:textId="77777777" w:rsidTr="004A2D01">
        <w:trPr>
          <w:trHeight w:val="567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27832CD8" w14:textId="777777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E5C3115" w14:textId="2502BACC" w:rsidR="00027DA1" w:rsidRPr="00386444" w:rsidRDefault="004A2D01" w:rsidP="00027DA1">
            <w:pPr>
              <w:pStyle w:val="Notedebasdepage"/>
              <w:jc w:val="center"/>
              <w:rPr>
                <w:rFonts w:ascii="Arial" w:hAnsi="Arial" w:cs="Arial"/>
              </w:rPr>
            </w:pPr>
            <w:r w:rsidRPr="00386444">
              <w:rPr>
                <w:rFonts w:ascii="Arial" w:hAnsi="Arial" w:cs="Arial"/>
              </w:rPr>
              <w:t>Oui - Non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1D3F1EE" w14:textId="777777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AF528AE" w14:textId="777777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A26604B" w14:textId="777777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DA1" w:rsidRPr="00386444" w14:paraId="4C0A8891" w14:textId="77777777" w:rsidTr="004A2D01">
        <w:trPr>
          <w:trHeight w:val="567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4A368936" w14:textId="777777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93AC1B2" w14:textId="0F0C9110" w:rsidR="00027DA1" w:rsidRPr="00386444" w:rsidRDefault="00027DA1" w:rsidP="00027DA1">
            <w:pPr>
              <w:pStyle w:val="Notedebasdepage"/>
              <w:jc w:val="center"/>
              <w:rPr>
                <w:rFonts w:ascii="Arial" w:hAnsi="Arial" w:cs="Arial"/>
              </w:rPr>
            </w:pPr>
            <w:r w:rsidRPr="00386444">
              <w:rPr>
                <w:rFonts w:ascii="Arial" w:hAnsi="Arial" w:cs="Arial"/>
              </w:rPr>
              <w:t>Oui - Non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E25A4C7" w14:textId="777777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52F3B57" w14:textId="777777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004324D" w14:textId="777777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8340E4" w14:textId="77777777" w:rsidR="00027DA1" w:rsidRDefault="00027DA1" w:rsidP="00EF2657">
      <w:pPr>
        <w:rPr>
          <w:rFonts w:ascii="Arial" w:hAnsi="Arial" w:cs="Arial"/>
          <w:sz w:val="20"/>
          <w:szCs w:val="20"/>
        </w:rPr>
      </w:pPr>
    </w:p>
    <w:p w14:paraId="68446DA8" w14:textId="6B46988F" w:rsidR="00EF2657" w:rsidRPr="00A00A79" w:rsidRDefault="00EF2657" w:rsidP="004A2D01">
      <w:pPr>
        <w:spacing w:line="276" w:lineRule="auto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biodégradable (scie à chaîne)</w:t>
      </w:r>
      <w:r w:rsidR="00CE3AB0">
        <w:rPr>
          <w:rFonts w:ascii="Arial" w:hAnsi="Arial" w:cs="Arial"/>
          <w:sz w:val="20"/>
          <w:szCs w:val="20"/>
        </w:rPr>
        <w:t xml:space="preserve"> </w:t>
      </w:r>
      <w:r w:rsidR="00CE3AB0" w:rsidRPr="00CE3AB0">
        <w:rPr>
          <w:rFonts w:ascii="Arial" w:hAnsi="Arial" w:cs="Arial"/>
          <w:i/>
          <w:iCs/>
          <w:sz w:val="20"/>
          <w:szCs w:val="20"/>
        </w:rPr>
        <w:t>(</w:t>
      </w:r>
      <w:proofErr w:type="spellStart"/>
      <w:r w:rsidR="00CE3AB0" w:rsidRPr="00CE3AB0">
        <w:rPr>
          <w:rFonts w:ascii="Arial" w:hAnsi="Arial" w:cs="Arial"/>
          <w:i/>
          <w:iCs/>
          <w:sz w:val="20"/>
          <w:szCs w:val="20"/>
        </w:rPr>
        <w:t>obligatoire</w:t>
      </w:r>
      <w:r w:rsidR="00CE3AB0">
        <w:rPr>
          <w:rFonts w:ascii="Arial" w:hAnsi="Arial" w:cs="Arial"/>
          <w:i/>
          <w:iCs/>
          <w:sz w:val="20"/>
          <w:szCs w:val="20"/>
        </w:rPr>
        <w:t>_</w:t>
      </w:r>
      <w:r w:rsidR="00CE3AB0" w:rsidRPr="00CE3AB0">
        <w:rPr>
          <w:rFonts w:ascii="Arial" w:hAnsi="Arial" w:cs="Arial"/>
          <w:i/>
          <w:iCs/>
          <w:sz w:val="20"/>
          <w:szCs w:val="20"/>
        </w:rPr>
        <w:t>article</w:t>
      </w:r>
      <w:proofErr w:type="spellEnd"/>
      <w:r w:rsidR="00CE3AB0" w:rsidRPr="00CE3AB0">
        <w:rPr>
          <w:rFonts w:ascii="Arial" w:hAnsi="Arial" w:cs="Arial"/>
          <w:i/>
          <w:iCs/>
          <w:sz w:val="20"/>
          <w:szCs w:val="20"/>
        </w:rPr>
        <w:t xml:space="preserve"> 5.1.3.2 du Cahier</w:t>
      </w:r>
      <w:r w:rsidR="00CE3AB0">
        <w:rPr>
          <w:rFonts w:ascii="Arial" w:hAnsi="Arial" w:cs="Arial"/>
          <w:i/>
          <w:iCs/>
          <w:sz w:val="20"/>
          <w:szCs w:val="20"/>
        </w:rPr>
        <w:t xml:space="preserve"> </w:t>
      </w:r>
      <w:r w:rsidR="00CE3AB0" w:rsidRPr="00CE3AB0">
        <w:rPr>
          <w:rFonts w:ascii="Arial" w:hAnsi="Arial" w:cs="Arial"/>
          <w:i/>
          <w:iCs/>
          <w:sz w:val="20"/>
          <w:szCs w:val="20"/>
        </w:rPr>
        <w:t>National des Prescriptions d’Exploitation Forestière)</w:t>
      </w:r>
      <w:r w:rsidRPr="00386444">
        <w:rPr>
          <w:rFonts w:ascii="Arial" w:hAnsi="Arial" w:cs="Arial"/>
          <w:sz w:val="20"/>
          <w:szCs w:val="20"/>
        </w:rPr>
        <w:t> - Marque :</w:t>
      </w:r>
      <w:r>
        <w:rPr>
          <w:rFonts w:ascii="Arial" w:hAnsi="Arial" w:cs="Arial"/>
          <w:sz w:val="20"/>
          <w:szCs w:val="20"/>
        </w:rPr>
        <w:t xml:space="preserve">                 </w:t>
      </w:r>
      <w:r w:rsidR="002D73A7">
        <w:rPr>
          <w:rFonts w:ascii="Arial" w:hAnsi="Arial" w:cs="Arial"/>
          <w:sz w:val="20"/>
          <w:szCs w:val="20"/>
        </w:rPr>
        <w:t xml:space="preserve">                   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copie des factures</w:t>
      </w:r>
    </w:p>
    <w:p w14:paraId="242FBCB8" w14:textId="08CE3EA9" w:rsidR="00EF2657" w:rsidRPr="00A00A79" w:rsidRDefault="00EF2657" w:rsidP="004A2D01">
      <w:pPr>
        <w:spacing w:line="276" w:lineRule="auto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 OUI</w:t>
      </w:r>
      <w:r w:rsidR="00D74A03">
        <w:rPr>
          <w:rFonts w:ascii="Arial" w:hAnsi="Arial" w:cs="Arial"/>
          <w:sz w:val="20"/>
          <w:szCs w:val="20"/>
        </w:rPr>
        <w:t xml:space="preserve"> –</w:t>
      </w:r>
      <w:r w:rsidRPr="00386444">
        <w:rPr>
          <w:rFonts w:ascii="Arial" w:hAnsi="Arial" w:cs="Arial"/>
          <w:sz w:val="20"/>
          <w:szCs w:val="20"/>
        </w:rPr>
        <w:t xml:space="preserve"> NON </w:t>
      </w:r>
      <w:r w:rsidR="002D73A7">
        <w:rPr>
          <w:rFonts w:ascii="Arial" w:hAnsi="Arial" w:cs="Arial"/>
          <w:sz w:val="20"/>
          <w:szCs w:val="20"/>
        </w:rPr>
        <w:t xml:space="preserve">                  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copie des factures</w:t>
      </w:r>
    </w:p>
    <w:p w14:paraId="5667ADE4" w14:textId="3E63273F" w:rsidR="00EF2657" w:rsidRDefault="00EF2657" w:rsidP="004A2D01">
      <w:pPr>
        <w:spacing w:line="276" w:lineRule="auto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>
        <w:rPr>
          <w:rFonts w:ascii="Arial" w:hAnsi="Arial" w:cs="Arial"/>
          <w:sz w:val="20"/>
          <w:szCs w:val="20"/>
        </w:rPr>
        <w:t>–</w:t>
      </w:r>
      <w:r w:rsidRPr="00386444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</w:t>
      </w:r>
      <w:r w:rsidR="002D73A7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justificatif</w:t>
      </w:r>
    </w:p>
    <w:p w14:paraId="4E6B78A6" w14:textId="76903A60" w:rsidR="00B85D30" w:rsidRDefault="004A2D01" w:rsidP="004A2D01">
      <w:pPr>
        <w:spacing w:line="276" w:lineRule="auto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027DA1" w:rsidRPr="00027DA1">
        <w:rPr>
          <w:rStyle w:val="Appelnotedebasdep"/>
          <w:sz w:val="20"/>
          <w:szCs w:val="20"/>
        </w:rPr>
        <w:t>1</w:t>
      </w:r>
      <w:r w:rsidR="00027DA1" w:rsidRPr="00027DA1">
        <w:rPr>
          <w:sz w:val="20"/>
          <w:szCs w:val="20"/>
        </w:rPr>
        <w:t xml:space="preserve"> Rayer la mention inutile</w:t>
      </w:r>
    </w:p>
    <w:p w14:paraId="418FDF03" w14:textId="77777777" w:rsidR="004A2D01" w:rsidRDefault="004A2D01">
      <w:pPr>
        <w:rPr>
          <w:rFonts w:ascii="Arial" w:hAnsi="Arial" w:cs="Arial"/>
          <w:sz w:val="16"/>
          <w:szCs w:val="16"/>
        </w:rPr>
      </w:pPr>
    </w:p>
    <w:p w14:paraId="311FED95" w14:textId="77777777" w:rsidR="00CE3AB0" w:rsidRPr="00027DA1" w:rsidRDefault="00CE3AB0">
      <w:pPr>
        <w:rPr>
          <w:rFonts w:ascii="Arial" w:hAnsi="Arial" w:cs="Arial"/>
          <w:sz w:val="16"/>
          <w:szCs w:val="16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4"/>
        <w:gridCol w:w="810"/>
        <w:gridCol w:w="972"/>
        <w:gridCol w:w="1124"/>
        <w:gridCol w:w="1440"/>
        <w:gridCol w:w="1440"/>
      </w:tblGrid>
      <w:tr w:rsidR="007543F6" w:rsidRPr="00386444" w14:paraId="72FE0EED" w14:textId="77777777" w:rsidTr="004A2D01">
        <w:trPr>
          <w:cantSplit/>
          <w:trHeight w:val="52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0C0067BA" w14:textId="77777777" w:rsidR="007543F6" w:rsidRPr="00386444" w:rsidRDefault="007543F6" w:rsidP="004A2D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PORTEUR(S)</w:t>
            </w:r>
          </w:p>
          <w:p w14:paraId="069801DF" w14:textId="77777777" w:rsidR="007543F6" w:rsidRPr="00386444" w:rsidRDefault="007543F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– Type</w:t>
            </w:r>
          </w:p>
        </w:tc>
        <w:tc>
          <w:tcPr>
            <w:tcW w:w="810" w:type="dxa"/>
            <w:shd w:val="clear" w:color="auto" w:fill="E6E6E6"/>
            <w:vAlign w:val="center"/>
          </w:tcPr>
          <w:p w14:paraId="108C7D70" w14:textId="77777777" w:rsidR="007543F6" w:rsidRPr="00386444" w:rsidRDefault="007543F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972" w:type="dxa"/>
            <w:shd w:val="clear" w:color="auto" w:fill="E6E6E6"/>
            <w:vAlign w:val="center"/>
          </w:tcPr>
          <w:p w14:paraId="78B4F8B7" w14:textId="77777777" w:rsidR="007543F6" w:rsidRPr="00386444" w:rsidRDefault="007543F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Masse</w:t>
            </w:r>
          </w:p>
          <w:p w14:paraId="51B68C2D" w14:textId="77777777" w:rsidR="007543F6" w:rsidRPr="00386444" w:rsidRDefault="007543F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 xml:space="preserve"> vide</w:t>
            </w:r>
          </w:p>
          <w:p w14:paraId="632C7263" w14:textId="77777777" w:rsidR="007543F6" w:rsidRPr="00386444" w:rsidRDefault="007543F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t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24" w:type="dxa"/>
            <w:shd w:val="clear" w:color="auto" w:fill="E6E6E6"/>
            <w:vAlign w:val="center"/>
          </w:tcPr>
          <w:p w14:paraId="3B2D2A37" w14:textId="77777777" w:rsidR="007543F6" w:rsidRPr="00386444" w:rsidRDefault="007543F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Portée grue</w:t>
            </w:r>
          </w:p>
          <w:p w14:paraId="4EB9492F" w14:textId="77777777" w:rsidR="007543F6" w:rsidRPr="00386444" w:rsidRDefault="007543F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m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35397BAC" w14:textId="77777777" w:rsidR="00621F54" w:rsidRPr="00386444" w:rsidRDefault="007543F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</w:t>
            </w:r>
            <w:r w:rsidR="00621F54" w:rsidRPr="00386444">
              <w:rPr>
                <w:rFonts w:ascii="Arial" w:hAnsi="Arial" w:cs="Arial"/>
                <w:sz w:val="20"/>
                <w:szCs w:val="20"/>
              </w:rPr>
              <w:t>om</w:t>
            </w:r>
            <w:r w:rsidR="00773182" w:rsidRPr="00386444">
              <w:rPr>
                <w:rFonts w:ascii="Arial" w:hAnsi="Arial" w:cs="Arial"/>
                <w:sz w:val="20"/>
                <w:szCs w:val="20"/>
              </w:rPr>
              <w:t>br</w:t>
            </w:r>
            <w:r w:rsidR="00621F54" w:rsidRPr="00386444">
              <w:rPr>
                <w:rFonts w:ascii="Arial" w:hAnsi="Arial" w:cs="Arial"/>
                <w:sz w:val="20"/>
                <w:szCs w:val="20"/>
              </w:rPr>
              <w:t>e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de roues</w:t>
            </w:r>
            <w:r w:rsidR="003E0406" w:rsidRPr="00386444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  <w:p w14:paraId="794A4907" w14:textId="77777777" w:rsidR="007543F6" w:rsidRPr="00386444" w:rsidRDefault="00773182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</w:t>
            </w:r>
            <w:r w:rsidR="007543F6" w:rsidRPr="00386444">
              <w:rPr>
                <w:rFonts w:ascii="Arial" w:hAnsi="Arial" w:cs="Arial"/>
                <w:sz w:val="20"/>
                <w:szCs w:val="20"/>
              </w:rPr>
              <w:t>argeur (mm)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31E07FB0" w14:textId="77777777" w:rsidR="007543F6" w:rsidRPr="00386444" w:rsidRDefault="007543F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0C8F5D61" w14:textId="77777777" w:rsidR="007543F6" w:rsidRPr="00386444" w:rsidRDefault="007543F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7543F6" w:rsidRPr="00386444" w14:paraId="2FF876DE" w14:textId="77777777" w:rsidTr="004A2D01">
        <w:trPr>
          <w:cantSplit/>
          <w:trHeight w:val="56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8F9F3F" w14:textId="77777777" w:rsidR="007543F6" w:rsidRPr="00386444" w:rsidRDefault="007543F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7BDD052E" w14:textId="77777777" w:rsidR="007543F6" w:rsidRPr="00386444" w:rsidRDefault="007543F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691CB8FC" w14:textId="77777777" w:rsidR="007543F6" w:rsidRPr="00386444" w:rsidRDefault="007543F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DF17E61" w14:textId="77777777" w:rsidR="007543F6" w:rsidRPr="00386444" w:rsidRDefault="007543F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8A191F" w14:textId="77777777" w:rsidR="007543F6" w:rsidRPr="00386444" w:rsidRDefault="007543F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F2717C" w14:textId="77777777" w:rsidR="007543F6" w:rsidRPr="00386444" w:rsidRDefault="007543F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43F6" w:rsidRPr="00386444" w14:paraId="223F7262" w14:textId="77777777" w:rsidTr="004A2D01">
        <w:trPr>
          <w:cantSplit/>
          <w:trHeight w:val="56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F4EDCD" w14:textId="77777777" w:rsidR="007543F6" w:rsidRPr="00386444" w:rsidRDefault="007543F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7453B26D" w14:textId="77777777" w:rsidR="007543F6" w:rsidRPr="00386444" w:rsidRDefault="007543F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49F10173" w14:textId="77777777" w:rsidR="007543F6" w:rsidRPr="00386444" w:rsidRDefault="007543F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3DD16A60" w14:textId="77777777" w:rsidR="007543F6" w:rsidRPr="00386444" w:rsidRDefault="007543F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EAB74C" w14:textId="77777777" w:rsidR="007543F6" w:rsidRPr="00386444" w:rsidRDefault="007543F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86B0F5" w14:textId="77777777" w:rsidR="007543F6" w:rsidRPr="00386444" w:rsidRDefault="007543F6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9FC" w:rsidRPr="00386444" w14:paraId="6F4E752A" w14:textId="77777777" w:rsidTr="004A2D01">
        <w:trPr>
          <w:cantSplit/>
          <w:trHeight w:val="56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FDB399" w14:textId="77777777" w:rsidR="008249FC" w:rsidRPr="00386444" w:rsidRDefault="008249FC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21DFF456" w14:textId="77777777" w:rsidR="008249FC" w:rsidRPr="00386444" w:rsidRDefault="008249FC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27AD558B" w14:textId="77777777" w:rsidR="008249FC" w:rsidRPr="00386444" w:rsidRDefault="008249FC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3FB78838" w14:textId="77777777" w:rsidR="008249FC" w:rsidRPr="00386444" w:rsidRDefault="008249FC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F19432" w14:textId="77777777" w:rsidR="008249FC" w:rsidRPr="00386444" w:rsidRDefault="008249FC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4CF49CA" w14:textId="77777777" w:rsidR="008249FC" w:rsidRPr="00386444" w:rsidRDefault="008249FC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D01" w:rsidRPr="00386444" w14:paraId="6D5FC124" w14:textId="77777777" w:rsidTr="004A2D01">
        <w:trPr>
          <w:cantSplit/>
          <w:trHeight w:val="56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106582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3C12EB51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3CDA5A04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FBC3242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E0C98C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7A0C2D8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2C04" w:rsidRPr="00386444" w14:paraId="69E6D0E7" w14:textId="77777777" w:rsidTr="004A2D01">
        <w:trPr>
          <w:cantSplit/>
          <w:trHeight w:val="56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85FE89" w14:textId="77777777" w:rsidR="00D12C04" w:rsidRPr="00386444" w:rsidRDefault="00D12C04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7682CBB9" w14:textId="77777777" w:rsidR="00D12C04" w:rsidRPr="00386444" w:rsidRDefault="00D12C04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12CE5F16" w14:textId="77777777" w:rsidR="00D12C04" w:rsidRPr="00386444" w:rsidRDefault="00D12C04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222919B" w14:textId="77777777" w:rsidR="00D12C04" w:rsidRPr="00386444" w:rsidRDefault="00D12C04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338AD24" w14:textId="77777777" w:rsidR="00D12C04" w:rsidRPr="00386444" w:rsidRDefault="00D12C04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572302" w14:textId="77777777" w:rsidR="00D12C04" w:rsidRPr="00386444" w:rsidRDefault="00D12C04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C2A2BE" w14:textId="11E33D97" w:rsidR="00EF2657" w:rsidRPr="00A00A79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OUI- NON </w:t>
      </w:r>
      <w:r w:rsidR="002D73A7">
        <w:rPr>
          <w:rFonts w:ascii="Arial" w:hAnsi="Arial" w:cs="Arial"/>
          <w:sz w:val="20"/>
          <w:szCs w:val="20"/>
        </w:rPr>
        <w:t xml:space="preserve">                   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copie des factures</w:t>
      </w:r>
    </w:p>
    <w:p w14:paraId="08EA11E4" w14:textId="3C02E755" w:rsidR="00EF2657" w:rsidRPr="00A00A79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>
        <w:rPr>
          <w:rFonts w:ascii="Arial" w:hAnsi="Arial" w:cs="Arial"/>
          <w:sz w:val="20"/>
          <w:szCs w:val="20"/>
        </w:rPr>
        <w:t>–</w:t>
      </w:r>
      <w:r w:rsidRPr="00386444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</w:t>
      </w:r>
      <w:r w:rsidR="002D73A7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justificatif</w:t>
      </w:r>
    </w:p>
    <w:p w14:paraId="739308AF" w14:textId="77777777" w:rsidR="00B80BFF" w:rsidRPr="00386444" w:rsidRDefault="00B80BFF" w:rsidP="00B80BFF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900"/>
        <w:gridCol w:w="1800"/>
        <w:gridCol w:w="1260"/>
        <w:gridCol w:w="1260"/>
      </w:tblGrid>
      <w:tr w:rsidR="008F6653" w:rsidRPr="00386444" w14:paraId="1B52970F" w14:textId="77777777" w:rsidTr="004A2D01">
        <w:trPr>
          <w:cantSplit/>
          <w:trHeight w:val="491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6AC108D3" w14:textId="77777777" w:rsidR="008F6653" w:rsidRPr="00386444" w:rsidRDefault="008F6653" w:rsidP="004A2D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SKIDDER(S)</w:t>
            </w:r>
          </w:p>
          <w:p w14:paraId="0A7C6C2F" w14:textId="77777777" w:rsidR="008F6653" w:rsidRPr="00386444" w:rsidRDefault="008F6653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900" w:type="dxa"/>
            <w:shd w:val="clear" w:color="auto" w:fill="E6E6E6"/>
            <w:vAlign w:val="center"/>
          </w:tcPr>
          <w:p w14:paraId="624EFF45" w14:textId="77777777" w:rsidR="008F6653" w:rsidRPr="00386444" w:rsidRDefault="008F6653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1800" w:type="dxa"/>
            <w:shd w:val="clear" w:color="auto" w:fill="E6E6E6"/>
            <w:vAlign w:val="center"/>
          </w:tcPr>
          <w:p w14:paraId="0BA3DCC0" w14:textId="77777777" w:rsidR="004F2E96" w:rsidRPr="00386444" w:rsidRDefault="008F6653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Télécommande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28586DB2" w14:textId="77777777" w:rsidR="008F6653" w:rsidRPr="00386444" w:rsidRDefault="008F6653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Pince</w:t>
            </w:r>
            <w:r w:rsidR="00607742" w:rsidRPr="00386444">
              <w:rPr>
                <w:rFonts w:ascii="Arial" w:hAnsi="Arial" w:cs="Arial"/>
                <w:sz w:val="20"/>
                <w:szCs w:val="20"/>
              </w:rPr>
              <w:t xml:space="preserve"> …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63750520" w14:textId="77777777" w:rsidR="008F6653" w:rsidRPr="00386444" w:rsidRDefault="00607742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… o</w:t>
            </w:r>
            <w:r w:rsidR="008F6653" w:rsidRPr="00386444">
              <w:rPr>
                <w:rFonts w:ascii="Arial" w:hAnsi="Arial" w:cs="Arial"/>
                <w:sz w:val="20"/>
                <w:szCs w:val="20"/>
              </w:rPr>
              <w:t>u Grue</w:t>
            </w:r>
            <w:r w:rsidRPr="00386444">
              <w:rPr>
                <w:rFonts w:ascii="Arial" w:hAnsi="Arial" w:cs="Arial"/>
                <w:sz w:val="20"/>
                <w:szCs w:val="20"/>
              </w:rPr>
              <w:t>.</w:t>
            </w:r>
            <w:r w:rsidR="008F6653" w:rsidRPr="00386444">
              <w:rPr>
                <w:rFonts w:ascii="Arial" w:hAnsi="Arial" w:cs="Arial"/>
                <w:sz w:val="20"/>
                <w:szCs w:val="20"/>
              </w:rPr>
              <w:t xml:space="preserve">  Portée (m)</w:t>
            </w:r>
          </w:p>
        </w:tc>
      </w:tr>
      <w:tr w:rsidR="008F6653" w:rsidRPr="00386444" w14:paraId="5B36CD0E" w14:textId="77777777" w:rsidTr="004A2D01">
        <w:trPr>
          <w:cantSplit/>
          <w:trHeight w:val="567"/>
        </w:trPr>
        <w:tc>
          <w:tcPr>
            <w:tcW w:w="4030" w:type="dxa"/>
            <w:tcBorders>
              <w:left w:val="single" w:sz="4" w:space="0" w:color="auto"/>
            </w:tcBorders>
            <w:vAlign w:val="center"/>
          </w:tcPr>
          <w:p w14:paraId="4A79ECA5" w14:textId="77777777" w:rsidR="008F6653" w:rsidRPr="00386444" w:rsidRDefault="008F6653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427859BF" w14:textId="77777777" w:rsidR="008F6653" w:rsidRPr="00386444" w:rsidRDefault="008F6653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E17CC21" w14:textId="16F33D2A" w:rsidR="008F6653" w:rsidRPr="004A2D01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2D01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1260" w:type="dxa"/>
            <w:vAlign w:val="center"/>
          </w:tcPr>
          <w:p w14:paraId="11FEDC5E" w14:textId="41051F1C" w:rsidR="008F6653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2D01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1260" w:type="dxa"/>
            <w:vAlign w:val="center"/>
          </w:tcPr>
          <w:p w14:paraId="7958B579" w14:textId="77777777" w:rsidR="008F6653" w:rsidRPr="00386444" w:rsidRDefault="008F6653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D01" w:rsidRPr="00386444" w14:paraId="082419B0" w14:textId="77777777" w:rsidTr="004A2D01">
        <w:trPr>
          <w:cantSplit/>
          <w:trHeight w:val="567"/>
        </w:trPr>
        <w:tc>
          <w:tcPr>
            <w:tcW w:w="4030" w:type="dxa"/>
            <w:tcBorders>
              <w:left w:val="single" w:sz="4" w:space="0" w:color="auto"/>
            </w:tcBorders>
            <w:vAlign w:val="center"/>
          </w:tcPr>
          <w:p w14:paraId="606573B7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2F152752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9924795" w14:textId="12D24DC9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2D01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1260" w:type="dxa"/>
            <w:vAlign w:val="center"/>
          </w:tcPr>
          <w:p w14:paraId="5BD11451" w14:textId="5102A21F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2D01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1260" w:type="dxa"/>
            <w:vAlign w:val="center"/>
          </w:tcPr>
          <w:p w14:paraId="7F05448F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D01" w:rsidRPr="00386444" w14:paraId="4DDFA20E" w14:textId="77777777" w:rsidTr="004A2D01">
        <w:trPr>
          <w:cantSplit/>
          <w:trHeight w:val="567"/>
        </w:trPr>
        <w:tc>
          <w:tcPr>
            <w:tcW w:w="4030" w:type="dxa"/>
            <w:tcBorders>
              <w:left w:val="single" w:sz="4" w:space="0" w:color="auto"/>
            </w:tcBorders>
            <w:vAlign w:val="center"/>
          </w:tcPr>
          <w:p w14:paraId="4BE6AF8D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6BE98F2F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A26EB8B" w14:textId="7B4E960D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2D01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1260" w:type="dxa"/>
            <w:vAlign w:val="center"/>
          </w:tcPr>
          <w:p w14:paraId="42271BDF" w14:textId="6863559A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2D01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1260" w:type="dxa"/>
            <w:vAlign w:val="center"/>
          </w:tcPr>
          <w:p w14:paraId="716514E6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D01" w:rsidRPr="00386444" w14:paraId="76826944" w14:textId="77777777" w:rsidTr="004A2D01">
        <w:trPr>
          <w:cantSplit/>
          <w:trHeight w:val="567"/>
        </w:trPr>
        <w:tc>
          <w:tcPr>
            <w:tcW w:w="4030" w:type="dxa"/>
            <w:tcBorders>
              <w:left w:val="single" w:sz="4" w:space="0" w:color="auto"/>
            </w:tcBorders>
            <w:vAlign w:val="center"/>
          </w:tcPr>
          <w:p w14:paraId="19B08840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2467CC0E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D0BEF88" w14:textId="4245033C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2D01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1260" w:type="dxa"/>
            <w:vAlign w:val="center"/>
          </w:tcPr>
          <w:p w14:paraId="0DF101F6" w14:textId="6C99F64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2D01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1260" w:type="dxa"/>
            <w:vAlign w:val="center"/>
          </w:tcPr>
          <w:p w14:paraId="71E4EDC4" w14:textId="77777777" w:rsidR="004A2D01" w:rsidRPr="00386444" w:rsidRDefault="004A2D01" w:rsidP="004A2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A2FAEC" w14:textId="0470D6AD" w:rsidR="00EF2657" w:rsidRPr="00A00A79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OUI- NON </w:t>
      </w:r>
      <w:r w:rsidR="002D73A7">
        <w:rPr>
          <w:rFonts w:ascii="Arial" w:hAnsi="Arial" w:cs="Arial"/>
          <w:sz w:val="20"/>
          <w:szCs w:val="20"/>
        </w:rPr>
        <w:t xml:space="preserve">                   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copie des factures</w:t>
      </w:r>
    </w:p>
    <w:p w14:paraId="0F80FD4A" w14:textId="1FC29845" w:rsidR="00EF2657" w:rsidRPr="00A00A79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>
        <w:rPr>
          <w:rFonts w:ascii="Arial" w:hAnsi="Arial" w:cs="Arial"/>
          <w:sz w:val="20"/>
          <w:szCs w:val="20"/>
        </w:rPr>
        <w:t>–</w:t>
      </w:r>
      <w:r w:rsidRPr="00386444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</w:t>
      </w:r>
      <w:r w:rsidR="002D73A7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justificatif</w:t>
      </w:r>
    </w:p>
    <w:p w14:paraId="78742A97" w14:textId="49A18F0E" w:rsidR="00B65854" w:rsidRDefault="00B65854" w:rsidP="0078417C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220"/>
      </w:tblGrid>
      <w:tr w:rsidR="00414E5E" w:rsidRPr="00386444" w14:paraId="56DFCCB5" w14:textId="77777777" w:rsidTr="00853B32">
        <w:trPr>
          <w:cantSplit/>
          <w:trHeight w:val="491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1B92CB62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Projet d’investissement </w:t>
            </w:r>
          </w:p>
          <w:p w14:paraId="69913110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5220" w:type="dxa"/>
            <w:shd w:val="clear" w:color="auto" w:fill="E6E6E6"/>
            <w:vAlign w:val="center"/>
          </w:tcPr>
          <w:p w14:paraId="02141114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</w:tr>
      <w:tr w:rsidR="00414E5E" w:rsidRPr="00386444" w14:paraId="71BAB785" w14:textId="77777777" w:rsidTr="00853B32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4893251B" w14:textId="77777777" w:rsidR="00414E5E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5CA448" w14:textId="77777777" w:rsidR="004A2D01" w:rsidRDefault="004A2D01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AF85D5" w14:textId="77777777" w:rsidR="004A2D01" w:rsidRPr="00386444" w:rsidRDefault="004A2D01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</w:tcPr>
          <w:p w14:paraId="7EADEF1A" w14:textId="77777777" w:rsidR="00414E5E" w:rsidRPr="00386444" w:rsidRDefault="00414E5E" w:rsidP="00853B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D01" w:rsidRPr="00386444" w14:paraId="61A63E5D" w14:textId="77777777" w:rsidTr="00853B32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2EF46D02" w14:textId="77777777" w:rsidR="004A2D01" w:rsidRDefault="004A2D01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320C60" w14:textId="77777777" w:rsidR="004A2D01" w:rsidRDefault="004A2D01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5F3177" w14:textId="77777777" w:rsidR="004A2D01" w:rsidRDefault="004A2D01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</w:tcPr>
          <w:p w14:paraId="4AF98669" w14:textId="77777777" w:rsidR="004A2D01" w:rsidRPr="00386444" w:rsidRDefault="004A2D01" w:rsidP="00853B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D01" w:rsidRPr="00386444" w14:paraId="59885B51" w14:textId="77777777" w:rsidTr="00853B32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525955F7" w14:textId="77777777" w:rsidR="004A2D01" w:rsidRDefault="004A2D01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54344B" w14:textId="77777777" w:rsidR="004A2D01" w:rsidRDefault="004A2D01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E1F052" w14:textId="77777777" w:rsidR="004A2D01" w:rsidRDefault="004A2D01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</w:tcPr>
          <w:p w14:paraId="6ACD1AC1" w14:textId="77777777" w:rsidR="004A2D01" w:rsidRPr="00386444" w:rsidRDefault="004A2D01" w:rsidP="00853B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2D01" w:rsidRPr="00386444" w14:paraId="12A33CF7" w14:textId="77777777" w:rsidTr="00853B32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105B6BE0" w14:textId="77777777" w:rsidR="004A2D01" w:rsidRDefault="004A2D01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D7287E" w14:textId="77777777" w:rsidR="004A2D01" w:rsidRDefault="004A2D01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242058" w14:textId="77777777" w:rsidR="004A2D01" w:rsidRDefault="004A2D01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</w:tcPr>
          <w:p w14:paraId="07F9BBB8" w14:textId="77777777" w:rsidR="004A2D01" w:rsidRPr="00386444" w:rsidRDefault="004A2D01" w:rsidP="00853B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1F6BEB" w14:textId="77777777" w:rsidR="00414E5E" w:rsidRPr="00386444" w:rsidRDefault="00414E5E" w:rsidP="0078417C">
      <w:pPr>
        <w:rPr>
          <w:rFonts w:ascii="Arial" w:hAnsi="Arial" w:cs="Arial"/>
          <w:sz w:val="20"/>
          <w:szCs w:val="20"/>
        </w:rPr>
      </w:pPr>
    </w:p>
    <w:p w14:paraId="077BE0EE" w14:textId="6A860840" w:rsidR="00CA33D1" w:rsidRPr="00386444" w:rsidRDefault="00CA33D1" w:rsidP="0078417C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PORTE-</w:t>
      </w:r>
      <w:r w:rsidR="006172B7" w:rsidRPr="00386444">
        <w:rPr>
          <w:rFonts w:ascii="Arial" w:hAnsi="Arial" w:cs="Arial"/>
          <w:sz w:val="20"/>
          <w:szCs w:val="20"/>
        </w:rPr>
        <w:t>ENGIN</w:t>
      </w:r>
      <w:r w:rsidR="006172B7"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</w:t>
      </w:r>
      <w:r w:rsidR="0078417C" w:rsidRPr="00386444">
        <w:rPr>
          <w:rFonts w:ascii="Arial" w:hAnsi="Arial" w:cs="Arial"/>
          <w:sz w:val="20"/>
          <w:szCs w:val="20"/>
        </w:rPr>
        <w:t>O</w:t>
      </w:r>
      <w:r w:rsidR="00B65854" w:rsidRPr="00386444">
        <w:rPr>
          <w:rFonts w:ascii="Arial" w:hAnsi="Arial" w:cs="Arial"/>
          <w:sz w:val="20"/>
          <w:szCs w:val="20"/>
        </w:rPr>
        <w:t>U</w:t>
      </w:r>
      <w:r w:rsidR="004A2D01">
        <w:rPr>
          <w:rFonts w:ascii="Arial" w:hAnsi="Arial" w:cs="Arial"/>
          <w:sz w:val="20"/>
          <w:szCs w:val="20"/>
        </w:rPr>
        <w:t>I</w:t>
      </w:r>
      <w:r w:rsidRPr="00386444">
        <w:rPr>
          <w:rFonts w:ascii="Arial" w:hAnsi="Arial" w:cs="Arial"/>
          <w:sz w:val="20"/>
          <w:szCs w:val="20"/>
        </w:rPr>
        <w:t xml:space="preserve"> - </w:t>
      </w:r>
      <w:r w:rsidR="0078417C" w:rsidRPr="00386444">
        <w:rPr>
          <w:rFonts w:ascii="Arial" w:hAnsi="Arial" w:cs="Arial"/>
          <w:sz w:val="20"/>
          <w:szCs w:val="20"/>
        </w:rPr>
        <w:t>N</w:t>
      </w:r>
      <w:r w:rsidR="00B65854" w:rsidRPr="00386444">
        <w:rPr>
          <w:rFonts w:ascii="Arial" w:hAnsi="Arial" w:cs="Arial"/>
          <w:sz w:val="20"/>
          <w:szCs w:val="20"/>
        </w:rPr>
        <w:t>ON</w:t>
      </w:r>
      <w:r w:rsidRPr="00386444">
        <w:rPr>
          <w:rFonts w:ascii="Arial" w:hAnsi="Arial" w:cs="Arial"/>
          <w:sz w:val="20"/>
          <w:szCs w:val="20"/>
        </w:rPr>
        <w:t xml:space="preserve">      </w:t>
      </w:r>
      <w:r w:rsidR="007303CF" w:rsidRPr="00386444">
        <w:rPr>
          <w:rFonts w:ascii="Arial" w:hAnsi="Arial" w:cs="Arial"/>
          <w:sz w:val="20"/>
          <w:szCs w:val="20"/>
        </w:rPr>
        <w:tab/>
      </w:r>
      <w:r w:rsidR="007303CF" w:rsidRPr="00386444">
        <w:rPr>
          <w:rFonts w:ascii="Arial" w:hAnsi="Arial" w:cs="Arial"/>
          <w:sz w:val="20"/>
          <w:szCs w:val="20"/>
        </w:rPr>
        <w:tab/>
      </w:r>
      <w:r w:rsidR="007303CF"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 xml:space="preserve">AUTRE : </w:t>
      </w:r>
    </w:p>
    <w:p w14:paraId="3670B3AC" w14:textId="01F23D99" w:rsidR="00CA33D1" w:rsidRDefault="004F2E96" w:rsidP="00FB2537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Franchissement des c</w:t>
      </w:r>
      <w:r w:rsidR="004A2D01">
        <w:rPr>
          <w:rFonts w:ascii="Arial" w:hAnsi="Arial" w:cs="Arial"/>
          <w:sz w:val="20"/>
          <w:szCs w:val="20"/>
        </w:rPr>
        <w:t>o</w:t>
      </w:r>
      <w:r w:rsidRPr="00386444">
        <w:rPr>
          <w:rFonts w:ascii="Arial" w:hAnsi="Arial" w:cs="Arial"/>
          <w:sz w:val="20"/>
          <w:szCs w:val="20"/>
        </w:rPr>
        <w:t xml:space="preserve">urs d’eau : </w:t>
      </w:r>
      <w:r w:rsidRPr="00386444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386444">
        <w:rPr>
          <w:rFonts w:ascii="Arial" w:hAnsi="Arial" w:cs="Arial"/>
          <w:sz w:val="20"/>
          <w:szCs w:val="20"/>
        </w:rPr>
        <w:instrText xml:space="preserve"> FORMCHECKBOX </w:instrText>
      </w:r>
      <w:r w:rsidRPr="00386444">
        <w:rPr>
          <w:rFonts w:ascii="Arial" w:hAnsi="Arial" w:cs="Arial"/>
          <w:sz w:val="20"/>
          <w:szCs w:val="20"/>
        </w:rPr>
      </w:r>
      <w:r w:rsidRPr="00386444">
        <w:rPr>
          <w:rFonts w:ascii="Arial" w:hAnsi="Arial" w:cs="Arial"/>
          <w:sz w:val="20"/>
          <w:szCs w:val="20"/>
        </w:rPr>
        <w:fldChar w:fldCharType="separate"/>
      </w:r>
      <w:r w:rsidRPr="00386444">
        <w:rPr>
          <w:rFonts w:ascii="Arial" w:hAnsi="Arial" w:cs="Arial"/>
          <w:sz w:val="20"/>
          <w:szCs w:val="20"/>
        </w:rPr>
        <w:fldChar w:fldCharType="end"/>
      </w:r>
      <w:bookmarkEnd w:id="0"/>
      <w:r w:rsidRPr="00386444">
        <w:rPr>
          <w:rFonts w:ascii="Arial" w:hAnsi="Arial" w:cs="Arial"/>
          <w:sz w:val="20"/>
          <w:szCs w:val="20"/>
        </w:rPr>
        <w:t xml:space="preserve"> Tubes PEHD </w:t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 w:rsidRPr="00386444">
        <w:rPr>
          <w:rFonts w:ascii="Arial" w:hAnsi="Arial" w:cs="Arial"/>
          <w:sz w:val="20"/>
          <w:szCs w:val="20"/>
        </w:rPr>
        <w:instrText xml:space="preserve"> FORMCHECKBOX </w:instrText>
      </w:r>
      <w:r w:rsidRPr="00386444">
        <w:rPr>
          <w:rFonts w:ascii="Arial" w:hAnsi="Arial" w:cs="Arial"/>
          <w:sz w:val="20"/>
          <w:szCs w:val="20"/>
        </w:rPr>
      </w:r>
      <w:r w:rsidRPr="00386444">
        <w:rPr>
          <w:rFonts w:ascii="Arial" w:hAnsi="Arial" w:cs="Arial"/>
          <w:sz w:val="20"/>
          <w:szCs w:val="20"/>
        </w:rPr>
        <w:fldChar w:fldCharType="separate"/>
      </w:r>
      <w:r w:rsidRPr="00386444">
        <w:rPr>
          <w:rFonts w:ascii="Arial" w:hAnsi="Arial" w:cs="Arial"/>
          <w:sz w:val="20"/>
          <w:szCs w:val="20"/>
        </w:rPr>
        <w:fldChar w:fldCharType="end"/>
      </w:r>
      <w:bookmarkEnd w:id="1"/>
      <w:r w:rsidRPr="00386444">
        <w:rPr>
          <w:rFonts w:ascii="Arial" w:hAnsi="Arial" w:cs="Arial"/>
          <w:sz w:val="20"/>
          <w:szCs w:val="20"/>
        </w:rPr>
        <w:t xml:space="preserve"> Autre (préciser)</w:t>
      </w:r>
    </w:p>
    <w:p w14:paraId="7F19CF41" w14:textId="75A3C10E" w:rsidR="00027DA1" w:rsidRDefault="00027DA1" w:rsidP="00FB2537">
      <w:pPr>
        <w:rPr>
          <w:rFonts w:ascii="Arial" w:hAnsi="Arial" w:cs="Arial"/>
          <w:sz w:val="20"/>
          <w:szCs w:val="20"/>
        </w:rPr>
      </w:pPr>
    </w:p>
    <w:p w14:paraId="03BD8583" w14:textId="47A2954D" w:rsidR="007B606D" w:rsidRPr="00FD483F" w:rsidRDefault="00FD483F" w:rsidP="004B0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 D’AFFAIRES (</w:t>
      </w:r>
      <w:r w:rsidR="007B606D" w:rsidRPr="00FD483F">
        <w:rPr>
          <w:rFonts w:ascii="Arial" w:hAnsi="Arial" w:cs="Arial"/>
          <w:b/>
          <w:bCs/>
          <w:sz w:val="20"/>
          <w:szCs w:val="20"/>
        </w:rPr>
        <w:t>€)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9"/>
        <w:gridCol w:w="3047"/>
        <w:gridCol w:w="3113"/>
      </w:tblGrid>
      <w:tr w:rsidR="007B606D" w:rsidRPr="00386444" w14:paraId="586947A1" w14:textId="77777777" w:rsidTr="00ED6329">
        <w:trPr>
          <w:trHeight w:val="249"/>
          <w:jc w:val="center"/>
        </w:trPr>
        <w:tc>
          <w:tcPr>
            <w:tcW w:w="3049" w:type="dxa"/>
            <w:shd w:val="clear" w:color="auto" w:fill="E6E6E6"/>
          </w:tcPr>
          <w:p w14:paraId="18B7AE16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47" w:type="dxa"/>
            <w:shd w:val="clear" w:color="auto" w:fill="E6E6E6"/>
          </w:tcPr>
          <w:p w14:paraId="599E3E02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113" w:type="dxa"/>
            <w:shd w:val="clear" w:color="auto" w:fill="E6E6E6"/>
          </w:tcPr>
          <w:p w14:paraId="26BDBF86" w14:textId="77777777" w:rsidR="007B606D" w:rsidRPr="00386444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7B606D" w:rsidRPr="00386444" w14:paraId="6765997B" w14:textId="77777777" w:rsidTr="00ED6329">
        <w:trPr>
          <w:trHeight w:val="802"/>
          <w:jc w:val="center"/>
        </w:trPr>
        <w:tc>
          <w:tcPr>
            <w:tcW w:w="3049" w:type="dxa"/>
            <w:shd w:val="clear" w:color="auto" w:fill="auto"/>
          </w:tcPr>
          <w:p w14:paraId="59EDBE0F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A125BC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shd w:val="clear" w:color="auto" w:fill="auto"/>
          </w:tcPr>
          <w:p w14:paraId="11316070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shd w:val="clear" w:color="auto" w:fill="auto"/>
          </w:tcPr>
          <w:p w14:paraId="2E4D5293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BDF9D9" w14:textId="77777777" w:rsidR="007B606D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626BE77" w14:textId="77777777" w:rsidR="001854D6" w:rsidRDefault="001854D6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865C264" w14:textId="77777777" w:rsidR="00CE3AB0" w:rsidRDefault="00CE3AB0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6DDED5D" w14:textId="77777777" w:rsidR="00D12C04" w:rsidRDefault="00D12C04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613ABF1" w14:textId="44122807" w:rsidR="00CA33D1" w:rsidRPr="00386444" w:rsidRDefault="00FD483F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386444">
        <w:rPr>
          <w:rFonts w:ascii="Arial" w:hAnsi="Arial" w:cs="Arial"/>
          <w:b/>
          <w:bCs/>
          <w:sz w:val="20"/>
          <w:szCs w:val="20"/>
        </w:rPr>
        <w:t>CAPACITÉ DE L’ENTREPRISE</w:t>
      </w:r>
      <w:r w:rsidR="00CA33D1" w:rsidRPr="00386444">
        <w:rPr>
          <w:rFonts w:ascii="Arial" w:hAnsi="Arial" w:cs="Arial"/>
          <w:b/>
          <w:bCs/>
          <w:sz w:val="20"/>
          <w:szCs w:val="20"/>
        </w:rPr>
        <w:t> :</w:t>
      </w:r>
    </w:p>
    <w:p w14:paraId="5BB7F472" w14:textId="77777777" w:rsidR="00CA33D1" w:rsidRPr="00386444" w:rsidRDefault="00CA33D1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Volume réellement mobilisable pour </w:t>
      </w:r>
      <w:r w:rsidRPr="00386444">
        <w:rPr>
          <w:rFonts w:ascii="Arial" w:hAnsi="Arial" w:cs="Arial"/>
          <w:b/>
          <w:bCs/>
          <w:sz w:val="20"/>
          <w:szCs w:val="20"/>
        </w:rPr>
        <w:t>cette consultation</w:t>
      </w:r>
      <w:r w:rsidRPr="00386444">
        <w:rPr>
          <w:rFonts w:ascii="Arial" w:hAnsi="Arial" w:cs="Arial"/>
          <w:sz w:val="20"/>
          <w:szCs w:val="20"/>
        </w:rPr>
        <w:t xml:space="preserve"> par période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2498"/>
        <w:gridCol w:w="3949"/>
      </w:tblGrid>
      <w:tr w:rsidR="00CA33D1" w:rsidRPr="00386444" w14:paraId="763DBAF6" w14:textId="77777777" w:rsidTr="00ED6329">
        <w:trPr>
          <w:jc w:val="center"/>
        </w:trPr>
        <w:tc>
          <w:tcPr>
            <w:tcW w:w="2762" w:type="dxa"/>
            <w:shd w:val="clear" w:color="auto" w:fill="E6E6E6"/>
            <w:vAlign w:val="center"/>
          </w:tcPr>
          <w:p w14:paraId="3B29A696" w14:textId="77777777" w:rsidR="000B5712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2498" w:type="dxa"/>
            <w:shd w:val="clear" w:color="auto" w:fill="E6E6E6"/>
            <w:vAlign w:val="center"/>
          </w:tcPr>
          <w:p w14:paraId="47E894EB" w14:textId="77777777" w:rsidR="000B5712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Volume en m³</w:t>
            </w:r>
          </w:p>
          <w:p w14:paraId="40A5DFB3" w14:textId="77777777" w:rsidR="00CA33D1" w:rsidRPr="00386444" w:rsidRDefault="00F257EC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="00D51D16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proofErr w:type="gramEnd"/>
            <w:r w:rsidR="00D51D16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B5712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  <w:r w:rsidR="0093746B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A244E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93746B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pparent</w:t>
            </w:r>
            <w:r w:rsidR="00CA33D1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A33D1" w:rsidRPr="00386444">
              <w:rPr>
                <w:rFonts w:ascii="Arial" w:hAnsi="Arial" w:cs="Arial"/>
                <w:sz w:val="20"/>
                <w:szCs w:val="20"/>
              </w:rPr>
              <w:t>(stères)</w:t>
            </w:r>
          </w:p>
        </w:tc>
        <w:tc>
          <w:tcPr>
            <w:tcW w:w="3949" w:type="dxa"/>
            <w:shd w:val="clear" w:color="auto" w:fill="E6E6E6"/>
            <w:vAlign w:val="center"/>
          </w:tcPr>
          <w:p w14:paraId="3683B82F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21E8E612" w14:textId="77777777" w:rsidTr="00ED6329">
        <w:trPr>
          <w:jc w:val="center"/>
        </w:trPr>
        <w:tc>
          <w:tcPr>
            <w:tcW w:w="2762" w:type="dxa"/>
          </w:tcPr>
          <w:p w14:paraId="7CD228BD" w14:textId="77777777" w:rsidR="00D12C04" w:rsidRDefault="00D12C04" w:rsidP="00D12C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F0671C" w14:textId="46B08459" w:rsidR="00B80BFF" w:rsidRDefault="00D12C04" w:rsidP="00D12C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</w:t>
            </w:r>
          </w:p>
          <w:p w14:paraId="1235E172" w14:textId="02CC88E3" w:rsidR="00D12C04" w:rsidRPr="00386444" w:rsidRDefault="00D12C04" w:rsidP="00D12C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381696E6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9" w:type="dxa"/>
          </w:tcPr>
          <w:p w14:paraId="55A7D024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653" w:rsidRPr="00386444" w14:paraId="488DAE96" w14:textId="77777777" w:rsidTr="00ED6329">
        <w:trPr>
          <w:jc w:val="center"/>
        </w:trPr>
        <w:tc>
          <w:tcPr>
            <w:tcW w:w="2762" w:type="dxa"/>
          </w:tcPr>
          <w:p w14:paraId="060D7390" w14:textId="77777777" w:rsidR="00D12C04" w:rsidRDefault="00D12C04" w:rsidP="00D12C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F07929" w14:textId="77777777" w:rsidR="00D12C04" w:rsidRDefault="00D12C04" w:rsidP="00D12C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</w:t>
            </w:r>
          </w:p>
          <w:p w14:paraId="69B55299" w14:textId="4D17044C" w:rsidR="00D12C04" w:rsidRPr="00386444" w:rsidRDefault="00D12C04" w:rsidP="00D12C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6C2EACFE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9" w:type="dxa"/>
          </w:tcPr>
          <w:p w14:paraId="55AF7E50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712" w:rsidRPr="00386444" w14:paraId="003DF2AD" w14:textId="77777777" w:rsidTr="00ED6329">
        <w:trPr>
          <w:jc w:val="center"/>
        </w:trPr>
        <w:tc>
          <w:tcPr>
            <w:tcW w:w="2762" w:type="dxa"/>
          </w:tcPr>
          <w:p w14:paraId="2429A6A5" w14:textId="77777777" w:rsidR="00D12C04" w:rsidRDefault="00D12C04" w:rsidP="00D12C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6F7D11" w14:textId="5F3F8DA4" w:rsidR="000B5712" w:rsidRPr="00386444" w:rsidRDefault="00D12C04" w:rsidP="00D12C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</w:t>
            </w:r>
          </w:p>
          <w:p w14:paraId="161DE772" w14:textId="77777777" w:rsidR="000B5712" w:rsidRPr="00386444" w:rsidRDefault="000B5712" w:rsidP="00D12C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1444B40B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9" w:type="dxa"/>
          </w:tcPr>
          <w:p w14:paraId="2ABBC33E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8050FF6" w14:textId="77777777" w:rsidTr="00ED6329">
        <w:trPr>
          <w:jc w:val="center"/>
        </w:trPr>
        <w:tc>
          <w:tcPr>
            <w:tcW w:w="2762" w:type="dxa"/>
          </w:tcPr>
          <w:p w14:paraId="1B22AAD4" w14:textId="77777777" w:rsidR="00D12C04" w:rsidRDefault="00D12C04" w:rsidP="00D12C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12216E" w14:textId="2571D5C5" w:rsidR="00B80BFF" w:rsidRDefault="00D12C04" w:rsidP="00D12C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</w:t>
            </w:r>
          </w:p>
          <w:p w14:paraId="2C8D9694" w14:textId="41B17749" w:rsidR="00D12C04" w:rsidRPr="00386444" w:rsidRDefault="00D12C04" w:rsidP="00D12C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4ED68348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9" w:type="dxa"/>
          </w:tcPr>
          <w:p w14:paraId="167740F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FF0C198" w14:textId="77777777" w:rsidTr="00ED6329">
        <w:trPr>
          <w:jc w:val="center"/>
        </w:trPr>
        <w:tc>
          <w:tcPr>
            <w:tcW w:w="2762" w:type="dxa"/>
          </w:tcPr>
          <w:p w14:paraId="528B4605" w14:textId="77777777" w:rsidR="00D12C04" w:rsidRDefault="00D12C04" w:rsidP="00D12C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423957" w14:textId="1C004CB4" w:rsidR="00CA33D1" w:rsidRPr="00386444" w:rsidRDefault="00D12C04" w:rsidP="00D12C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</w:t>
            </w:r>
          </w:p>
          <w:p w14:paraId="089EAAE1" w14:textId="77777777" w:rsidR="00B80BFF" w:rsidRPr="00386444" w:rsidRDefault="00B80BFF" w:rsidP="00D12C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8" w:type="dxa"/>
          </w:tcPr>
          <w:p w14:paraId="4A0E3F59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9" w:type="dxa"/>
          </w:tcPr>
          <w:p w14:paraId="1FA1095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3FE6BE" w14:textId="77777777" w:rsidR="000557C5" w:rsidRDefault="000557C5">
      <w:pPr>
        <w:rPr>
          <w:rFonts w:ascii="Arial" w:hAnsi="Arial" w:cs="Arial"/>
          <w:sz w:val="20"/>
          <w:szCs w:val="20"/>
        </w:rPr>
      </w:pPr>
    </w:p>
    <w:p w14:paraId="78C33405" w14:textId="77777777" w:rsidR="00386444" w:rsidRPr="00386444" w:rsidRDefault="00386444">
      <w:pPr>
        <w:rPr>
          <w:rFonts w:ascii="Arial" w:hAnsi="Arial" w:cs="Arial"/>
          <w:sz w:val="20"/>
          <w:szCs w:val="20"/>
        </w:rPr>
      </w:pPr>
    </w:p>
    <w:p w14:paraId="73AF9BEC" w14:textId="6CE37215" w:rsidR="00AE4E6C" w:rsidRPr="00FD483F" w:rsidRDefault="00FD483F" w:rsidP="00CA33D1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bookmarkStart w:id="2" w:name="_Hlk106295794"/>
      <w:r w:rsidRPr="00FD483F">
        <w:rPr>
          <w:rFonts w:ascii="Arial" w:hAnsi="Arial" w:cs="Arial"/>
          <w:sz w:val="20"/>
          <w:szCs w:val="20"/>
        </w:rPr>
        <w:t>RÉFÉRENCES POUR DES</w:t>
      </w:r>
      <w:r w:rsidR="00621F54" w:rsidRPr="00FD483F">
        <w:rPr>
          <w:rFonts w:ascii="Arial" w:hAnsi="Arial" w:cs="Arial"/>
          <w:sz w:val="20"/>
          <w:szCs w:val="20"/>
        </w:rPr>
        <w:t xml:space="preserve"> </w:t>
      </w:r>
      <w:r w:rsidRPr="00FD483F">
        <w:rPr>
          <w:rFonts w:ascii="Arial" w:hAnsi="Arial" w:cs="Arial"/>
          <w:sz w:val="20"/>
          <w:szCs w:val="20"/>
        </w:rPr>
        <w:t>PRESTATIONS SIMILAIRES</w:t>
      </w:r>
      <w:r w:rsidR="00CA33D1" w:rsidRPr="00FD483F">
        <w:rPr>
          <w:rFonts w:ascii="Arial" w:hAnsi="Arial" w:cs="Arial"/>
          <w:sz w:val="20"/>
          <w:szCs w:val="20"/>
        </w:rPr>
        <w:t xml:space="preserve"> </w:t>
      </w:r>
    </w:p>
    <w:p w14:paraId="32FDB388" w14:textId="6B8D728C" w:rsidR="00CA33D1" w:rsidRPr="00FD483F" w:rsidRDefault="00FD483F" w:rsidP="00AE4E6C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SUR LES DEUX DERNIÈRES ANNÉES</w:t>
      </w:r>
    </w:p>
    <w:tbl>
      <w:tblPr>
        <w:tblW w:w="9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3420"/>
      </w:tblGrid>
      <w:tr w:rsidR="00CA33D1" w:rsidRPr="00386444" w14:paraId="421D2654" w14:textId="77777777" w:rsidTr="00ED6329">
        <w:trPr>
          <w:jc w:val="center"/>
        </w:trPr>
        <w:tc>
          <w:tcPr>
            <w:tcW w:w="2230" w:type="dxa"/>
            <w:shd w:val="clear" w:color="auto" w:fill="E6E6E6"/>
            <w:vAlign w:val="center"/>
          </w:tcPr>
          <w:bookmarkEnd w:id="2"/>
          <w:p w14:paraId="49DD398E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46F5CB8F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5E8F1805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</w:t>
            </w:r>
            <w:r w:rsidR="007B606D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mobilisé</w:t>
            </w:r>
            <w:r w:rsidR="007B606D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3420" w:type="dxa"/>
            <w:shd w:val="clear" w:color="auto" w:fill="E6E6E6"/>
            <w:vAlign w:val="center"/>
          </w:tcPr>
          <w:p w14:paraId="32996750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4E6D0B61" w14:textId="77777777" w:rsidTr="00ED6329">
        <w:trPr>
          <w:jc w:val="center"/>
        </w:trPr>
        <w:tc>
          <w:tcPr>
            <w:tcW w:w="2230" w:type="dxa"/>
          </w:tcPr>
          <w:p w14:paraId="73543C2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959E7C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3EDB291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0E8555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5C1FE3A5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3FCC76E2" w14:textId="77777777" w:rsidTr="00ED6329">
        <w:trPr>
          <w:jc w:val="center"/>
        </w:trPr>
        <w:tc>
          <w:tcPr>
            <w:tcW w:w="2230" w:type="dxa"/>
          </w:tcPr>
          <w:p w14:paraId="485A6B4B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D2FB08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BF53320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8B74EE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B5BE77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1630AAE5" w14:textId="77777777" w:rsidTr="00ED6329">
        <w:trPr>
          <w:jc w:val="center"/>
        </w:trPr>
        <w:tc>
          <w:tcPr>
            <w:tcW w:w="2230" w:type="dxa"/>
          </w:tcPr>
          <w:p w14:paraId="21F9993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788A87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E676749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FF23A4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AB3938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2B5331F1" w14:textId="77777777" w:rsidTr="00ED6329">
        <w:trPr>
          <w:jc w:val="center"/>
        </w:trPr>
        <w:tc>
          <w:tcPr>
            <w:tcW w:w="2230" w:type="dxa"/>
          </w:tcPr>
          <w:p w14:paraId="6418D3C7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81692A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AAC2B01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9FA886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0B5086E2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01BFE197" w14:textId="77777777" w:rsidTr="00ED6329">
        <w:trPr>
          <w:jc w:val="center"/>
        </w:trPr>
        <w:tc>
          <w:tcPr>
            <w:tcW w:w="2230" w:type="dxa"/>
          </w:tcPr>
          <w:p w14:paraId="31AFB9FA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7E73FA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7341497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406A55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E02F00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353EBDB" w14:textId="77777777" w:rsidTr="00ED6329">
        <w:trPr>
          <w:jc w:val="center"/>
        </w:trPr>
        <w:tc>
          <w:tcPr>
            <w:tcW w:w="2230" w:type="dxa"/>
          </w:tcPr>
          <w:p w14:paraId="393E209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76212C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1E36250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B3F5BE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28B643C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8C2F56" w14:textId="77777777" w:rsidR="00CA33D1" w:rsidRPr="00386444" w:rsidRDefault="00CA33D1">
      <w:pPr>
        <w:rPr>
          <w:rFonts w:ascii="Arial" w:hAnsi="Arial" w:cs="Arial"/>
          <w:sz w:val="20"/>
          <w:szCs w:val="20"/>
        </w:rPr>
      </w:pPr>
    </w:p>
    <w:p w14:paraId="3429F0BC" w14:textId="77777777" w:rsidR="00002590" w:rsidRDefault="00002590" w:rsidP="00FD483F">
      <w:pPr>
        <w:rPr>
          <w:rFonts w:ascii="Arial" w:hAnsi="Arial" w:cs="Arial"/>
          <w:sz w:val="20"/>
          <w:szCs w:val="20"/>
        </w:rPr>
      </w:pPr>
    </w:p>
    <w:p w14:paraId="33964ED6" w14:textId="758472F2" w:rsidR="00FD483F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 xml:space="preserve">ORDRE DE PRIORISATION DE L’ATTRIBUTION DES LOTS </w:t>
      </w:r>
    </w:p>
    <w:p w14:paraId="73D1B327" w14:textId="77777777" w:rsidR="00FD483F" w:rsidRDefault="00FD483F" w:rsidP="00FD483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E210EA0" w14:textId="4D3E8DC6" w:rsidR="00BE04A6" w:rsidRDefault="00BE04A6" w:rsidP="00FD483F">
      <w:pPr>
        <w:jc w:val="center"/>
        <w:rPr>
          <w:rFonts w:ascii="Arial" w:hAnsi="Arial" w:cs="Arial"/>
          <w:b/>
          <w:bCs/>
          <w:sz w:val="20"/>
          <w:szCs w:val="20"/>
        </w:rPr>
        <w:sectPr w:rsidR="00BE04A6" w:rsidSect="00FD483F">
          <w:headerReference w:type="default" r:id="rId8"/>
          <w:footerReference w:type="default" r:id="rId9"/>
          <w:type w:val="continuous"/>
          <w:pgSz w:w="11906" w:h="16838"/>
          <w:pgMar w:top="357" w:right="1418" w:bottom="284" w:left="1418" w:header="709" w:footer="52" w:gutter="0"/>
          <w:cols w:space="708"/>
          <w:docGrid w:linePitch="360"/>
        </w:sect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4"/>
        <w:gridCol w:w="2124"/>
        <w:gridCol w:w="567"/>
        <w:gridCol w:w="2122"/>
        <w:gridCol w:w="2123"/>
      </w:tblGrid>
      <w:tr w:rsidR="00D74A03" w:rsidRPr="00386444" w14:paraId="08B48830" w14:textId="186F38F8" w:rsidTr="00CE3AB0">
        <w:trPr>
          <w:jc w:val="center"/>
        </w:trPr>
        <w:tc>
          <w:tcPr>
            <w:tcW w:w="2124" w:type="dxa"/>
            <w:shd w:val="clear" w:color="auto" w:fill="D9D9D9" w:themeFill="background1" w:themeFillShade="D9"/>
            <w:vAlign w:val="center"/>
          </w:tcPr>
          <w:p w14:paraId="653AEBC3" w14:textId="6CFC9D1F" w:rsidR="00D74A03" w:rsidRPr="00FA1556" w:rsidRDefault="00D74A03" w:rsidP="00CE3A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>Lot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73774D" w14:textId="77777777" w:rsidR="00D74A03" w:rsidRPr="00FA1556" w:rsidRDefault="00D74A03" w:rsidP="00CE3A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>Priorité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C2D55" w14:textId="77777777" w:rsidR="00D74A03" w:rsidRPr="00FA1556" w:rsidRDefault="00D74A03" w:rsidP="00D74A0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E947EC" w14:textId="32249D3B" w:rsidR="00D74A03" w:rsidRPr="00386444" w:rsidRDefault="00D74A03" w:rsidP="00CE3AB0">
            <w:pPr>
              <w:jc w:val="center"/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>Lot</w:t>
            </w:r>
          </w:p>
        </w:tc>
        <w:tc>
          <w:tcPr>
            <w:tcW w:w="2123" w:type="dxa"/>
            <w:shd w:val="clear" w:color="auto" w:fill="D9D9D9" w:themeFill="background1" w:themeFillShade="D9"/>
            <w:vAlign w:val="center"/>
          </w:tcPr>
          <w:p w14:paraId="79793406" w14:textId="24F6F914" w:rsidR="00D74A03" w:rsidRPr="00386444" w:rsidRDefault="00D74A03" w:rsidP="00CE3AB0">
            <w:pPr>
              <w:jc w:val="center"/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>Priorité</w:t>
            </w:r>
          </w:p>
        </w:tc>
      </w:tr>
      <w:tr w:rsidR="00D74A03" w:rsidRPr="00386444" w14:paraId="57F19539" w14:textId="31BE300F" w:rsidTr="00CE3AB0">
        <w:trPr>
          <w:jc w:val="center"/>
        </w:trPr>
        <w:tc>
          <w:tcPr>
            <w:tcW w:w="2124" w:type="dxa"/>
          </w:tcPr>
          <w:p w14:paraId="10D94A4B" w14:textId="77777777" w:rsidR="00D74A03" w:rsidRPr="00386444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03E334" w14:textId="77777777" w:rsidR="00D74A03" w:rsidRPr="00386444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14:paraId="5F30386D" w14:textId="77777777" w:rsidR="00D74A03" w:rsidRPr="00386444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CEBD2" w14:textId="77777777" w:rsidR="00D74A03" w:rsidRPr="00386444" w:rsidRDefault="00D74A03" w:rsidP="00D74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2" w:type="dxa"/>
            <w:tcBorders>
              <w:left w:val="single" w:sz="4" w:space="0" w:color="auto"/>
            </w:tcBorders>
          </w:tcPr>
          <w:p w14:paraId="75A138D1" w14:textId="6DA3E3F4" w:rsidR="00D74A03" w:rsidRPr="00386444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468757" w14:textId="77777777" w:rsidR="00D74A03" w:rsidRPr="00386444" w:rsidRDefault="00D74A03" w:rsidP="00CE3AB0">
            <w:pPr>
              <w:jc w:val="center"/>
            </w:pPr>
          </w:p>
        </w:tc>
        <w:tc>
          <w:tcPr>
            <w:tcW w:w="2123" w:type="dxa"/>
          </w:tcPr>
          <w:p w14:paraId="74C2F0EA" w14:textId="77777777" w:rsidR="00D74A03" w:rsidRPr="00386444" w:rsidRDefault="00D74A03" w:rsidP="00CE3AB0">
            <w:pPr>
              <w:jc w:val="center"/>
            </w:pPr>
          </w:p>
        </w:tc>
      </w:tr>
      <w:tr w:rsidR="00D74A03" w:rsidRPr="00386444" w14:paraId="039CBD09" w14:textId="450D94D9" w:rsidTr="00CE3AB0">
        <w:trPr>
          <w:jc w:val="center"/>
        </w:trPr>
        <w:tc>
          <w:tcPr>
            <w:tcW w:w="2124" w:type="dxa"/>
          </w:tcPr>
          <w:p w14:paraId="69F68D90" w14:textId="77777777" w:rsidR="00D74A03" w:rsidRPr="00386444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A1AFB2" w14:textId="77777777" w:rsidR="00D74A03" w:rsidRPr="00386444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14:paraId="7FDE0618" w14:textId="77777777" w:rsidR="00D74A03" w:rsidRPr="00386444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65A3B" w14:textId="77777777" w:rsidR="00D74A03" w:rsidRPr="00386444" w:rsidRDefault="00D74A03" w:rsidP="00D74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2" w:type="dxa"/>
            <w:tcBorders>
              <w:left w:val="single" w:sz="4" w:space="0" w:color="auto"/>
            </w:tcBorders>
          </w:tcPr>
          <w:p w14:paraId="672BC68C" w14:textId="449FAB95" w:rsidR="00D74A03" w:rsidRPr="00386444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142A77" w14:textId="77777777" w:rsidR="00D74A03" w:rsidRPr="00386444" w:rsidRDefault="00D74A03" w:rsidP="00CE3AB0">
            <w:pPr>
              <w:jc w:val="center"/>
            </w:pPr>
          </w:p>
        </w:tc>
        <w:tc>
          <w:tcPr>
            <w:tcW w:w="2123" w:type="dxa"/>
          </w:tcPr>
          <w:p w14:paraId="61ADE4B4" w14:textId="77777777" w:rsidR="00D74A03" w:rsidRPr="00386444" w:rsidRDefault="00D74A03" w:rsidP="00CE3AB0">
            <w:pPr>
              <w:jc w:val="center"/>
            </w:pPr>
          </w:p>
        </w:tc>
      </w:tr>
      <w:tr w:rsidR="00D74A03" w:rsidRPr="00386444" w14:paraId="3338ECDE" w14:textId="156CDE0D" w:rsidTr="00CE3AB0">
        <w:trPr>
          <w:jc w:val="center"/>
        </w:trPr>
        <w:tc>
          <w:tcPr>
            <w:tcW w:w="2124" w:type="dxa"/>
          </w:tcPr>
          <w:p w14:paraId="2F0CAE8E" w14:textId="77777777" w:rsidR="00D74A03" w:rsidRPr="00386444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913E7A" w14:textId="77777777" w:rsidR="00D74A03" w:rsidRPr="00386444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14:paraId="23168D56" w14:textId="77777777" w:rsidR="00D74A03" w:rsidRPr="00386444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D14A3E" w14:textId="77777777" w:rsidR="00D74A03" w:rsidRPr="00386444" w:rsidRDefault="00D74A03" w:rsidP="00D74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2" w:type="dxa"/>
            <w:tcBorders>
              <w:left w:val="single" w:sz="4" w:space="0" w:color="auto"/>
            </w:tcBorders>
          </w:tcPr>
          <w:p w14:paraId="4AC03B1B" w14:textId="094060E1" w:rsidR="00D74A03" w:rsidRPr="00386444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8F4F80" w14:textId="77777777" w:rsidR="00D74A03" w:rsidRPr="00386444" w:rsidRDefault="00D74A03" w:rsidP="00CE3AB0">
            <w:pPr>
              <w:jc w:val="center"/>
            </w:pPr>
          </w:p>
        </w:tc>
        <w:tc>
          <w:tcPr>
            <w:tcW w:w="2123" w:type="dxa"/>
          </w:tcPr>
          <w:p w14:paraId="70E98C82" w14:textId="77777777" w:rsidR="00D74A03" w:rsidRPr="00386444" w:rsidRDefault="00D74A03" w:rsidP="00CE3AB0">
            <w:pPr>
              <w:jc w:val="center"/>
            </w:pPr>
          </w:p>
        </w:tc>
      </w:tr>
      <w:tr w:rsidR="00D74A03" w:rsidRPr="00386444" w14:paraId="72B02E74" w14:textId="4BA85998" w:rsidTr="00CE3AB0">
        <w:trPr>
          <w:jc w:val="center"/>
        </w:trPr>
        <w:tc>
          <w:tcPr>
            <w:tcW w:w="2124" w:type="dxa"/>
          </w:tcPr>
          <w:p w14:paraId="29E3C536" w14:textId="77777777" w:rsidR="00D74A03" w:rsidRPr="00386444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1163D0" w14:textId="77777777" w:rsidR="00D74A03" w:rsidRPr="00386444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14:paraId="102EE913" w14:textId="77777777" w:rsidR="00D74A03" w:rsidRPr="00386444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5D57C" w14:textId="77777777" w:rsidR="00D74A03" w:rsidRPr="00386444" w:rsidRDefault="00D74A03" w:rsidP="00D74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2" w:type="dxa"/>
            <w:tcBorders>
              <w:left w:val="single" w:sz="4" w:space="0" w:color="auto"/>
            </w:tcBorders>
          </w:tcPr>
          <w:p w14:paraId="3917403A" w14:textId="4919F055" w:rsidR="00D74A03" w:rsidRPr="00386444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81ED72" w14:textId="77777777" w:rsidR="00D74A03" w:rsidRPr="00386444" w:rsidRDefault="00D74A03" w:rsidP="00CE3AB0">
            <w:pPr>
              <w:jc w:val="center"/>
            </w:pPr>
          </w:p>
        </w:tc>
        <w:tc>
          <w:tcPr>
            <w:tcW w:w="2123" w:type="dxa"/>
          </w:tcPr>
          <w:p w14:paraId="577EDDFE" w14:textId="77777777" w:rsidR="00D74A03" w:rsidRPr="00386444" w:rsidRDefault="00D74A03" w:rsidP="00CE3AB0">
            <w:pPr>
              <w:jc w:val="center"/>
            </w:pPr>
          </w:p>
        </w:tc>
      </w:tr>
      <w:tr w:rsidR="00D74A03" w:rsidRPr="00386444" w14:paraId="75CFE772" w14:textId="4C07BA93" w:rsidTr="00CE3AB0">
        <w:trPr>
          <w:jc w:val="center"/>
        </w:trPr>
        <w:tc>
          <w:tcPr>
            <w:tcW w:w="2124" w:type="dxa"/>
          </w:tcPr>
          <w:p w14:paraId="3F598FAA" w14:textId="77777777" w:rsidR="00D74A03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48DE40" w14:textId="77777777" w:rsidR="00D74A03" w:rsidRPr="00386444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14:paraId="6C82ED20" w14:textId="77777777" w:rsidR="00D74A03" w:rsidRPr="00386444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AE7CE" w14:textId="77777777" w:rsidR="00D74A03" w:rsidRDefault="00D74A03" w:rsidP="00D74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2" w:type="dxa"/>
            <w:tcBorders>
              <w:left w:val="single" w:sz="4" w:space="0" w:color="auto"/>
            </w:tcBorders>
          </w:tcPr>
          <w:p w14:paraId="43E8EDF3" w14:textId="5D7B9909" w:rsidR="00D74A03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8D7A82" w14:textId="77777777" w:rsidR="00D74A03" w:rsidRPr="00386444" w:rsidRDefault="00D74A03" w:rsidP="00CE3AB0">
            <w:pPr>
              <w:jc w:val="center"/>
            </w:pPr>
          </w:p>
        </w:tc>
        <w:tc>
          <w:tcPr>
            <w:tcW w:w="2123" w:type="dxa"/>
          </w:tcPr>
          <w:p w14:paraId="51A1B6A6" w14:textId="77777777" w:rsidR="00D74A03" w:rsidRPr="00386444" w:rsidRDefault="00D74A03" w:rsidP="00CE3AB0">
            <w:pPr>
              <w:jc w:val="center"/>
            </w:pPr>
          </w:p>
        </w:tc>
      </w:tr>
      <w:tr w:rsidR="00D74A03" w:rsidRPr="00386444" w14:paraId="6D7FA1EF" w14:textId="59FD4F7A" w:rsidTr="00CE3AB0">
        <w:trPr>
          <w:jc w:val="center"/>
        </w:trPr>
        <w:tc>
          <w:tcPr>
            <w:tcW w:w="2124" w:type="dxa"/>
          </w:tcPr>
          <w:p w14:paraId="661AC355" w14:textId="77777777" w:rsidR="00D74A03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BCFE7D" w14:textId="77777777" w:rsidR="00D74A03" w:rsidRPr="00386444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14:paraId="357BE7FD" w14:textId="77777777" w:rsidR="00D74A03" w:rsidRPr="00386444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7C6E7" w14:textId="77777777" w:rsidR="00D74A03" w:rsidRDefault="00D74A03" w:rsidP="00D74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2" w:type="dxa"/>
            <w:tcBorders>
              <w:left w:val="single" w:sz="4" w:space="0" w:color="auto"/>
            </w:tcBorders>
          </w:tcPr>
          <w:p w14:paraId="58587848" w14:textId="5C8BAC24" w:rsidR="00D74A03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5DEF11B" w14:textId="77777777" w:rsidR="00D74A03" w:rsidRPr="00386444" w:rsidRDefault="00D74A03" w:rsidP="00CE3AB0">
            <w:pPr>
              <w:jc w:val="center"/>
            </w:pPr>
          </w:p>
        </w:tc>
        <w:tc>
          <w:tcPr>
            <w:tcW w:w="2123" w:type="dxa"/>
          </w:tcPr>
          <w:p w14:paraId="34D48754" w14:textId="77777777" w:rsidR="00D74A03" w:rsidRPr="00386444" w:rsidRDefault="00D74A03" w:rsidP="00CE3AB0">
            <w:pPr>
              <w:jc w:val="center"/>
            </w:pPr>
          </w:p>
        </w:tc>
      </w:tr>
      <w:tr w:rsidR="00D74A03" w:rsidRPr="00386444" w14:paraId="1DDDDDDA" w14:textId="550B4908" w:rsidTr="00CE3AB0">
        <w:trPr>
          <w:jc w:val="center"/>
        </w:trPr>
        <w:tc>
          <w:tcPr>
            <w:tcW w:w="2124" w:type="dxa"/>
          </w:tcPr>
          <w:p w14:paraId="786A4B41" w14:textId="77777777" w:rsidR="00D74A03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477595" w14:textId="77777777" w:rsidR="00D74A03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14:paraId="1876BA82" w14:textId="77777777" w:rsidR="00D74A03" w:rsidRPr="00386444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CFD0B" w14:textId="77777777" w:rsidR="00D74A03" w:rsidRDefault="00D74A03" w:rsidP="00D74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2" w:type="dxa"/>
            <w:tcBorders>
              <w:left w:val="single" w:sz="4" w:space="0" w:color="auto"/>
            </w:tcBorders>
          </w:tcPr>
          <w:p w14:paraId="6B5022DC" w14:textId="4376865A" w:rsidR="00D74A03" w:rsidRDefault="00D74A03" w:rsidP="00CE3A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FDA0CF" w14:textId="77777777" w:rsidR="00D74A03" w:rsidRPr="00386444" w:rsidRDefault="00D74A03" w:rsidP="00CE3AB0">
            <w:pPr>
              <w:jc w:val="center"/>
            </w:pPr>
          </w:p>
        </w:tc>
        <w:tc>
          <w:tcPr>
            <w:tcW w:w="2123" w:type="dxa"/>
          </w:tcPr>
          <w:p w14:paraId="190EE411" w14:textId="77777777" w:rsidR="00D74A03" w:rsidRPr="00386444" w:rsidRDefault="00D74A03" w:rsidP="00CE3AB0">
            <w:pPr>
              <w:jc w:val="center"/>
            </w:pPr>
          </w:p>
        </w:tc>
      </w:tr>
    </w:tbl>
    <w:p w14:paraId="7A6899EB" w14:textId="77777777" w:rsidR="00D74A03" w:rsidRDefault="00D74A03" w:rsidP="00FD483F">
      <w:pPr>
        <w:rPr>
          <w:rFonts w:ascii="Arial" w:hAnsi="Arial" w:cs="Arial"/>
          <w:sz w:val="20"/>
          <w:szCs w:val="20"/>
        </w:rPr>
      </w:pPr>
    </w:p>
    <w:p w14:paraId="2EA0FC1A" w14:textId="77777777" w:rsidR="00CE3AB0" w:rsidRDefault="00CE3AB0" w:rsidP="00FD483F">
      <w:pPr>
        <w:rPr>
          <w:rFonts w:ascii="Arial" w:hAnsi="Arial" w:cs="Arial"/>
          <w:sz w:val="20"/>
          <w:szCs w:val="20"/>
        </w:rPr>
      </w:pPr>
    </w:p>
    <w:p w14:paraId="2D967360" w14:textId="77777777" w:rsidR="00CE3AB0" w:rsidRDefault="00CE3AB0" w:rsidP="00FD483F">
      <w:pPr>
        <w:rPr>
          <w:rFonts w:ascii="Arial" w:hAnsi="Arial" w:cs="Arial"/>
          <w:sz w:val="20"/>
          <w:szCs w:val="20"/>
        </w:rPr>
      </w:pPr>
    </w:p>
    <w:p w14:paraId="4AC3C107" w14:textId="41B4023C" w:rsidR="0025208A" w:rsidRPr="00D74A03" w:rsidRDefault="0025208A" w:rsidP="0025208A">
      <w:pPr>
        <w:shd w:val="clear" w:color="auto" w:fill="E2EFD9" w:themeFill="accent6" w:themeFillTint="33"/>
        <w:tabs>
          <w:tab w:val="center" w:pos="4535"/>
        </w:tabs>
        <w:jc w:val="center"/>
        <w:rPr>
          <w:rFonts w:ascii="Arial" w:hAnsi="Arial" w:cs="Arial"/>
          <w:b/>
          <w:bCs/>
          <w:sz w:val="28"/>
          <w:szCs w:val="28"/>
        </w:rPr>
      </w:pPr>
      <w:bookmarkStart w:id="3" w:name="_Hlk200464664"/>
      <w:r w:rsidRPr="00D74A03">
        <w:rPr>
          <w:rFonts w:ascii="Arial" w:hAnsi="Arial" w:cs="Arial"/>
          <w:b/>
          <w:bCs/>
          <w:sz w:val="28"/>
          <w:szCs w:val="28"/>
        </w:rPr>
        <w:t xml:space="preserve">FICHE DE RENSEIGNEMENTS </w:t>
      </w:r>
      <w:r w:rsidR="00D74A03" w:rsidRPr="00D74A03">
        <w:rPr>
          <w:rFonts w:ascii="Arial" w:hAnsi="Arial" w:cs="Arial"/>
          <w:b/>
          <w:bCs/>
          <w:sz w:val="28"/>
          <w:szCs w:val="28"/>
        </w:rPr>
        <w:t xml:space="preserve">COMPLÉMENTAIRE ABATTAGE MANUEL </w:t>
      </w:r>
      <w:r w:rsidRPr="00D74A03">
        <w:rPr>
          <w:rFonts w:ascii="Arial" w:hAnsi="Arial" w:cs="Arial"/>
          <w:b/>
          <w:bCs/>
          <w:sz w:val="28"/>
          <w:szCs w:val="28"/>
        </w:rPr>
        <w:t>(à remplir obligatoirement)</w:t>
      </w:r>
    </w:p>
    <w:bookmarkEnd w:id="3"/>
    <w:p w14:paraId="512C3E4D" w14:textId="77777777" w:rsidR="0025208A" w:rsidRDefault="0025208A">
      <w:pPr>
        <w:rPr>
          <w:rFonts w:ascii="Arial" w:hAnsi="Arial" w:cs="Arial"/>
          <w:sz w:val="20"/>
          <w:szCs w:val="20"/>
        </w:rPr>
      </w:pPr>
    </w:p>
    <w:p w14:paraId="2B046341" w14:textId="7BDDFF67" w:rsidR="00D74A03" w:rsidRPr="00D74A03" w:rsidRDefault="00D74A03" w:rsidP="00D74A03">
      <w:pPr>
        <w:rPr>
          <w:rFonts w:ascii="Arial" w:hAnsi="Arial" w:cs="Arial"/>
          <w:sz w:val="20"/>
          <w:szCs w:val="20"/>
        </w:rPr>
      </w:pPr>
      <w:r w:rsidRPr="00D74A03">
        <w:rPr>
          <w:rFonts w:ascii="Arial" w:hAnsi="Arial" w:cs="Arial"/>
          <w:b/>
          <w:bCs/>
          <w:sz w:val="20"/>
          <w:szCs w:val="20"/>
        </w:rPr>
        <w:t>NOM :</w:t>
      </w:r>
      <w:r w:rsidRPr="00D74A03">
        <w:rPr>
          <w:rFonts w:ascii="Arial" w:hAnsi="Arial" w:cs="Arial"/>
          <w:sz w:val="20"/>
          <w:szCs w:val="20"/>
        </w:rPr>
        <w:t xml:space="preserve"> 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…………………...</w:t>
      </w:r>
      <w:r w:rsidRPr="00D74A03">
        <w:rPr>
          <w:rFonts w:ascii="Arial" w:hAnsi="Arial" w:cs="Arial"/>
          <w:sz w:val="20"/>
          <w:szCs w:val="20"/>
        </w:rPr>
        <w:t>……………………………………</w:t>
      </w:r>
    </w:p>
    <w:p w14:paraId="232C1D4A" w14:textId="66BB7CEA" w:rsidR="00D74A03" w:rsidRDefault="00D74A03" w:rsidP="00D74A03">
      <w:pPr>
        <w:rPr>
          <w:rFonts w:ascii="Arial" w:hAnsi="Arial" w:cs="Arial"/>
          <w:sz w:val="20"/>
          <w:szCs w:val="20"/>
        </w:rPr>
      </w:pPr>
      <w:r w:rsidRPr="00D74A03">
        <w:rPr>
          <w:rFonts w:ascii="Arial" w:hAnsi="Arial" w:cs="Arial"/>
          <w:b/>
          <w:bCs/>
          <w:sz w:val="20"/>
          <w:szCs w:val="20"/>
        </w:rPr>
        <w:t>ADRESSE DE LA SOCIÉTÉ :</w:t>
      </w:r>
      <w:r w:rsidRPr="00D74A03">
        <w:rPr>
          <w:rFonts w:ascii="Arial" w:hAnsi="Arial" w:cs="Arial"/>
          <w:sz w:val="20"/>
          <w:szCs w:val="20"/>
        </w:rPr>
        <w:t xml:space="preserve"> ……………………………</w:t>
      </w:r>
      <w:r>
        <w:rPr>
          <w:rFonts w:ascii="Arial" w:hAnsi="Arial" w:cs="Arial"/>
          <w:sz w:val="20"/>
          <w:szCs w:val="20"/>
        </w:rPr>
        <w:t>…………………</w:t>
      </w:r>
      <w:r w:rsidRPr="00D74A03">
        <w:rPr>
          <w:rFonts w:ascii="Arial" w:hAnsi="Arial" w:cs="Arial"/>
          <w:sz w:val="20"/>
          <w:szCs w:val="20"/>
        </w:rPr>
        <w:t>…………………………………. …………………………………………..……………………………………………………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……………………..</w:t>
      </w:r>
    </w:p>
    <w:p w14:paraId="627C8D86" w14:textId="77777777" w:rsidR="00D74A03" w:rsidRDefault="00D74A03" w:rsidP="00D74A03">
      <w:pPr>
        <w:jc w:val="center"/>
        <w:rPr>
          <w:rFonts w:ascii="Arial" w:hAnsi="Arial" w:cs="Arial"/>
          <w:sz w:val="20"/>
          <w:szCs w:val="20"/>
        </w:rPr>
      </w:pPr>
    </w:p>
    <w:p w14:paraId="467F802E" w14:textId="547EE536" w:rsidR="00D74A03" w:rsidRPr="00D74A03" w:rsidRDefault="00D74A03" w:rsidP="00D74A03">
      <w:pPr>
        <w:pStyle w:val="Titre1"/>
        <w:pBdr>
          <w:bottom w:val="single" w:sz="4" w:space="8" w:color="auto"/>
        </w:pBdr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D74A03">
        <w:rPr>
          <w:rFonts w:ascii="Arial" w:hAnsi="Arial" w:cs="Arial"/>
          <w:sz w:val="20"/>
          <w:szCs w:val="20"/>
        </w:rPr>
        <w:t>MATÉRIELS DE L’ENTREPRISE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0"/>
        <w:gridCol w:w="2900"/>
        <w:gridCol w:w="1170"/>
        <w:gridCol w:w="2940"/>
      </w:tblGrid>
      <w:tr w:rsidR="00D74A03" w:rsidRPr="00D74A03" w14:paraId="2EB82FB8" w14:textId="77777777" w:rsidTr="00D74A03">
        <w:trPr>
          <w:trHeight w:val="594"/>
          <w:jc w:val="center"/>
        </w:trPr>
        <w:tc>
          <w:tcPr>
            <w:tcW w:w="0" w:type="auto"/>
            <w:shd w:val="clear" w:color="auto" w:fill="E6E6E6"/>
            <w:vAlign w:val="center"/>
          </w:tcPr>
          <w:p w14:paraId="24653676" w14:textId="77777777" w:rsidR="00D74A03" w:rsidRPr="00D74A03" w:rsidRDefault="00D74A03" w:rsidP="002473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4A03">
              <w:rPr>
                <w:rFonts w:ascii="Arial" w:hAnsi="Arial" w:cs="Arial"/>
                <w:b/>
                <w:bCs/>
                <w:sz w:val="20"/>
                <w:szCs w:val="20"/>
              </w:rPr>
              <w:t>TRONCONNEUSES</w:t>
            </w:r>
          </w:p>
          <w:p w14:paraId="59E706DC" w14:textId="77777777" w:rsidR="00D74A03" w:rsidRPr="00D74A03" w:rsidRDefault="00D74A03" w:rsidP="002473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4A03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0" w:type="auto"/>
            <w:shd w:val="clear" w:color="auto" w:fill="E6E6E6"/>
            <w:vAlign w:val="center"/>
          </w:tcPr>
          <w:p w14:paraId="0EFF1664" w14:textId="77777777" w:rsidR="00D74A03" w:rsidRPr="00D74A03" w:rsidRDefault="00D74A03" w:rsidP="002473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4A03">
              <w:rPr>
                <w:rFonts w:ascii="Arial" w:hAnsi="Arial" w:cs="Arial"/>
                <w:sz w:val="20"/>
                <w:szCs w:val="20"/>
              </w:rPr>
              <w:t>Année d’achat ou de fabrication</w:t>
            </w:r>
          </w:p>
        </w:tc>
        <w:tc>
          <w:tcPr>
            <w:tcW w:w="0" w:type="auto"/>
            <w:shd w:val="clear" w:color="auto" w:fill="E6E6E6"/>
            <w:vAlign w:val="center"/>
          </w:tcPr>
          <w:p w14:paraId="6B0AC674" w14:textId="77777777" w:rsidR="00D74A03" w:rsidRPr="00D74A03" w:rsidRDefault="00D74A03" w:rsidP="002473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4A03">
              <w:rPr>
                <w:rFonts w:ascii="Arial" w:hAnsi="Arial" w:cs="Arial"/>
                <w:sz w:val="20"/>
                <w:szCs w:val="20"/>
              </w:rPr>
              <w:t>N° de série</w:t>
            </w:r>
          </w:p>
        </w:tc>
        <w:tc>
          <w:tcPr>
            <w:tcW w:w="0" w:type="auto"/>
            <w:shd w:val="clear" w:color="auto" w:fill="E6E6E6"/>
            <w:vAlign w:val="center"/>
          </w:tcPr>
          <w:p w14:paraId="176C3EF6" w14:textId="77777777" w:rsidR="00D74A03" w:rsidRPr="00D74A03" w:rsidRDefault="00D74A03" w:rsidP="002473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4A03">
              <w:rPr>
                <w:rFonts w:ascii="Arial" w:hAnsi="Arial" w:cs="Arial"/>
                <w:sz w:val="20"/>
                <w:szCs w:val="20"/>
              </w:rPr>
              <w:t>Huile de Chaine biodégradable*</w:t>
            </w:r>
          </w:p>
        </w:tc>
      </w:tr>
      <w:tr w:rsidR="00D74A03" w:rsidRPr="00D74A03" w14:paraId="0044E9CE" w14:textId="77777777" w:rsidTr="00D74A03">
        <w:trPr>
          <w:trHeight w:val="51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0B8334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3B5482B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C9E7136" w14:textId="77777777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56A0B6A" w14:textId="48D75184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  <w:r w:rsidRPr="00D74A03">
              <w:rPr>
                <w:rFonts w:ascii="Arial" w:hAnsi="Arial" w:cs="Arial"/>
              </w:rPr>
              <w:t>Oui - Non</w:t>
            </w:r>
          </w:p>
        </w:tc>
      </w:tr>
      <w:tr w:rsidR="00D74A03" w:rsidRPr="00D74A03" w14:paraId="192B0EC5" w14:textId="77777777" w:rsidTr="00D74A03">
        <w:trPr>
          <w:trHeight w:val="51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CA46E5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10EAED6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B562256" w14:textId="77777777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6FE183" w14:textId="05D96383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  <w:r w:rsidRPr="00D74A03">
              <w:rPr>
                <w:rFonts w:ascii="Arial" w:hAnsi="Arial" w:cs="Arial"/>
              </w:rPr>
              <w:t>Oui - Non</w:t>
            </w:r>
          </w:p>
        </w:tc>
      </w:tr>
      <w:tr w:rsidR="00D74A03" w:rsidRPr="00D74A03" w14:paraId="66FED91B" w14:textId="77777777" w:rsidTr="00D74A03">
        <w:trPr>
          <w:trHeight w:val="51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3E26D8B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0912D09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C798D4F" w14:textId="77777777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2EDDC5" w14:textId="5DCE2336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  <w:r w:rsidRPr="00D74A03">
              <w:rPr>
                <w:rFonts w:ascii="Arial" w:hAnsi="Arial" w:cs="Arial"/>
              </w:rPr>
              <w:t>Oui - Non</w:t>
            </w:r>
          </w:p>
        </w:tc>
      </w:tr>
      <w:tr w:rsidR="00D74A03" w:rsidRPr="00D74A03" w14:paraId="73C0F5D7" w14:textId="77777777" w:rsidTr="00D74A03">
        <w:trPr>
          <w:trHeight w:val="51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9DBDB77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27F4B54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879D352" w14:textId="77777777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ACC9A8" w14:textId="47F44FE8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  <w:r w:rsidRPr="00D74A03">
              <w:rPr>
                <w:rFonts w:ascii="Arial" w:hAnsi="Arial" w:cs="Arial"/>
              </w:rPr>
              <w:t>Oui - Non</w:t>
            </w:r>
          </w:p>
        </w:tc>
      </w:tr>
      <w:tr w:rsidR="00D74A03" w:rsidRPr="00D74A03" w14:paraId="56ECDFF6" w14:textId="77777777" w:rsidTr="00D74A03">
        <w:trPr>
          <w:trHeight w:val="51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A421B4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FADE61C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619357" w14:textId="77777777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5E6247" w14:textId="1E480339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  <w:r w:rsidRPr="00D74A03">
              <w:rPr>
                <w:rFonts w:ascii="Arial" w:hAnsi="Arial" w:cs="Arial"/>
              </w:rPr>
              <w:t>Oui - Non</w:t>
            </w:r>
          </w:p>
        </w:tc>
      </w:tr>
      <w:tr w:rsidR="00D74A03" w:rsidRPr="00D74A03" w14:paraId="05859E80" w14:textId="77777777" w:rsidTr="00D74A03">
        <w:trPr>
          <w:trHeight w:val="51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58B39D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EF604E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34E7B1C" w14:textId="77777777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D5B4CB" w14:textId="127ED69B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  <w:r w:rsidRPr="00D74A03">
              <w:rPr>
                <w:rFonts w:ascii="Arial" w:hAnsi="Arial" w:cs="Arial"/>
              </w:rPr>
              <w:t>Oui - Non</w:t>
            </w:r>
          </w:p>
        </w:tc>
      </w:tr>
      <w:tr w:rsidR="00D74A03" w:rsidRPr="00D74A03" w14:paraId="0FBFD89D" w14:textId="77777777" w:rsidTr="00D74A03">
        <w:trPr>
          <w:trHeight w:val="51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1E444D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E2F39D5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4CA5D98" w14:textId="77777777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275796C" w14:textId="1CE686C3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  <w:r w:rsidRPr="00D74A03">
              <w:rPr>
                <w:rFonts w:ascii="Arial" w:hAnsi="Arial" w:cs="Arial"/>
              </w:rPr>
              <w:t>Oui - Non</w:t>
            </w:r>
          </w:p>
        </w:tc>
      </w:tr>
      <w:tr w:rsidR="00D74A03" w:rsidRPr="00D74A03" w14:paraId="0CDF7361" w14:textId="77777777" w:rsidTr="00D74A03">
        <w:trPr>
          <w:trHeight w:val="51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E5B13D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FCD3F75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0086498" w14:textId="77777777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D07BCB6" w14:textId="36EA529B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  <w:r w:rsidRPr="00D74A03">
              <w:rPr>
                <w:rFonts w:ascii="Arial" w:hAnsi="Arial" w:cs="Arial"/>
              </w:rPr>
              <w:t>Oui - Non</w:t>
            </w:r>
          </w:p>
        </w:tc>
      </w:tr>
      <w:tr w:rsidR="00D74A03" w:rsidRPr="00D74A03" w14:paraId="0372A380" w14:textId="77777777" w:rsidTr="00D74A03">
        <w:trPr>
          <w:trHeight w:val="51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35A0882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0054CE0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6630BB6" w14:textId="77777777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0C512E4" w14:textId="2C021AAD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  <w:r w:rsidRPr="00D74A03">
              <w:rPr>
                <w:rFonts w:ascii="Arial" w:hAnsi="Arial" w:cs="Arial"/>
              </w:rPr>
              <w:t>Oui - Non</w:t>
            </w:r>
          </w:p>
        </w:tc>
      </w:tr>
      <w:tr w:rsidR="00D74A03" w:rsidRPr="00D74A03" w14:paraId="3176454E" w14:textId="77777777" w:rsidTr="00D74A03">
        <w:trPr>
          <w:trHeight w:val="51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F723D7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726CDBE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6AFB550" w14:textId="77777777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DCB75E2" w14:textId="0D137D13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  <w:r w:rsidRPr="00D74A03">
              <w:rPr>
                <w:rFonts w:ascii="Arial" w:hAnsi="Arial" w:cs="Arial"/>
              </w:rPr>
              <w:t>Oui - Non</w:t>
            </w:r>
          </w:p>
        </w:tc>
      </w:tr>
      <w:tr w:rsidR="00D74A03" w:rsidRPr="00D74A03" w14:paraId="0856C7AF" w14:textId="77777777" w:rsidTr="00D74A03">
        <w:trPr>
          <w:trHeight w:val="51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14D91E3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7E26F0F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4CB51C4" w14:textId="77777777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0C9257" w14:textId="257949EC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  <w:r w:rsidRPr="00D74A03">
              <w:rPr>
                <w:rFonts w:ascii="Arial" w:hAnsi="Arial" w:cs="Arial"/>
              </w:rPr>
              <w:t>Oui - Non</w:t>
            </w:r>
          </w:p>
        </w:tc>
      </w:tr>
      <w:tr w:rsidR="00D74A03" w:rsidRPr="00D74A03" w14:paraId="385DC6C6" w14:textId="77777777" w:rsidTr="00D74A03">
        <w:trPr>
          <w:trHeight w:val="51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4374145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6CFAC7D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81908A1" w14:textId="77777777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36D04CB" w14:textId="0E40CC47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  <w:r w:rsidRPr="00D74A03">
              <w:rPr>
                <w:rFonts w:ascii="Arial" w:hAnsi="Arial" w:cs="Arial"/>
              </w:rPr>
              <w:t>Oui - Non</w:t>
            </w:r>
          </w:p>
        </w:tc>
      </w:tr>
      <w:tr w:rsidR="00D74A03" w:rsidRPr="00D74A03" w14:paraId="690B4FBA" w14:textId="77777777" w:rsidTr="00D74A03">
        <w:trPr>
          <w:trHeight w:val="51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9F6A7B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EC4AE45" w14:textId="77777777" w:rsidR="00D74A03" w:rsidRPr="00D74A03" w:rsidRDefault="00D74A03" w:rsidP="002473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A5E991B" w14:textId="77777777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2498EA" w14:textId="3DBE8395" w:rsidR="00D74A03" w:rsidRPr="00D74A03" w:rsidRDefault="00D74A03" w:rsidP="00247359">
            <w:pPr>
              <w:pStyle w:val="Notedebasdepage"/>
              <w:jc w:val="center"/>
              <w:rPr>
                <w:rFonts w:ascii="Arial" w:hAnsi="Arial" w:cs="Arial"/>
              </w:rPr>
            </w:pPr>
            <w:r w:rsidRPr="00D74A03">
              <w:rPr>
                <w:rFonts w:ascii="Arial" w:hAnsi="Arial" w:cs="Arial"/>
              </w:rPr>
              <w:t>Oui - Non</w:t>
            </w:r>
          </w:p>
        </w:tc>
      </w:tr>
    </w:tbl>
    <w:p w14:paraId="49F3CA3C" w14:textId="77777777" w:rsidR="00D74A03" w:rsidRPr="00D74A03" w:rsidRDefault="00D74A03" w:rsidP="00CE3AB0">
      <w:pPr>
        <w:jc w:val="both"/>
        <w:rPr>
          <w:rFonts w:ascii="Arial" w:hAnsi="Arial" w:cs="Arial"/>
          <w:sz w:val="20"/>
          <w:szCs w:val="20"/>
        </w:rPr>
      </w:pPr>
      <w:r w:rsidRPr="00D74A03">
        <w:rPr>
          <w:rFonts w:ascii="Arial" w:hAnsi="Arial" w:cs="Arial"/>
          <w:sz w:val="20"/>
          <w:szCs w:val="20"/>
        </w:rPr>
        <w:t>*barrer la mention non concernée </w:t>
      </w:r>
    </w:p>
    <w:p w14:paraId="28A24CD2" w14:textId="77777777" w:rsidR="00D74A03" w:rsidRPr="00D74A03" w:rsidRDefault="00D74A03" w:rsidP="00CE3AB0">
      <w:pPr>
        <w:jc w:val="both"/>
        <w:rPr>
          <w:rFonts w:ascii="Arial" w:hAnsi="Arial" w:cs="Arial"/>
          <w:sz w:val="20"/>
          <w:szCs w:val="20"/>
        </w:rPr>
      </w:pPr>
    </w:p>
    <w:p w14:paraId="7569D2C7" w14:textId="181697B3" w:rsidR="00D74A03" w:rsidRDefault="00D74A03" w:rsidP="00CE3AB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Autres dispositifs :</w:t>
      </w:r>
    </w:p>
    <w:p w14:paraId="325593DF" w14:textId="77777777" w:rsidR="00D74A03" w:rsidRDefault="00D74A03" w:rsidP="00CE3AB0">
      <w:pPr>
        <w:jc w:val="both"/>
        <w:rPr>
          <w:rFonts w:ascii="Arial" w:hAnsi="Arial" w:cs="Arial"/>
          <w:sz w:val="20"/>
          <w:szCs w:val="20"/>
        </w:rPr>
      </w:pPr>
    </w:p>
    <w:p w14:paraId="162A2874" w14:textId="77777777" w:rsidR="00D74A03" w:rsidRDefault="00D74A03" w:rsidP="00CE3AB0">
      <w:pPr>
        <w:jc w:val="both"/>
        <w:rPr>
          <w:rFonts w:ascii="Arial" w:hAnsi="Arial" w:cs="Arial"/>
          <w:sz w:val="20"/>
          <w:szCs w:val="20"/>
        </w:rPr>
      </w:pPr>
    </w:p>
    <w:p w14:paraId="3CA5CF99" w14:textId="252FEBCF" w:rsidR="00D74A03" w:rsidRPr="00CE3AB0" w:rsidRDefault="00D74A03" w:rsidP="00CE3AB0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3AB0">
        <w:rPr>
          <w:rFonts w:ascii="Arial" w:hAnsi="Arial" w:cs="Arial"/>
          <w:i/>
          <w:iCs/>
          <w:sz w:val="20"/>
          <w:szCs w:val="20"/>
        </w:rPr>
        <w:t>L’utilisation d’huile de chaine biodégradable pour les tronçonneuses est obligatoire (article 5.1.3.2 du Cahier National des Prescriptions d’Exploitation Forestière).</w:t>
      </w:r>
    </w:p>
    <w:p w14:paraId="589D97FA" w14:textId="655B3F66" w:rsidR="00D74A03" w:rsidRPr="00CE3AB0" w:rsidRDefault="00D74A03" w:rsidP="00CE3AB0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CE3AB0">
        <w:rPr>
          <w:rFonts w:ascii="Arial" w:hAnsi="Arial" w:cs="Arial"/>
          <w:b/>
          <w:bCs/>
          <w:i/>
          <w:iCs/>
          <w:sz w:val="20"/>
          <w:szCs w:val="20"/>
        </w:rPr>
        <w:t>Les factures récentes seront à fournir par les entreprises.</w:t>
      </w:r>
    </w:p>
    <w:p w14:paraId="044B4E81" w14:textId="77777777" w:rsidR="00D74A03" w:rsidRPr="00D74A03" w:rsidRDefault="00D74A03" w:rsidP="00D74A03">
      <w:pPr>
        <w:rPr>
          <w:rFonts w:ascii="Arial" w:hAnsi="Arial" w:cs="Arial"/>
          <w:sz w:val="20"/>
          <w:szCs w:val="20"/>
        </w:rPr>
      </w:pPr>
    </w:p>
    <w:p w14:paraId="77C808DC" w14:textId="77777777" w:rsidR="00D74A03" w:rsidRPr="00D74A03" w:rsidRDefault="00D74A03" w:rsidP="00D74A03">
      <w:pPr>
        <w:rPr>
          <w:rFonts w:ascii="Arial" w:hAnsi="Arial" w:cs="Arial"/>
          <w:sz w:val="20"/>
          <w:szCs w:val="20"/>
        </w:rPr>
      </w:pPr>
    </w:p>
    <w:p w14:paraId="5008E7C4" w14:textId="3586CB22" w:rsidR="00D74A03" w:rsidRPr="00D74A03" w:rsidRDefault="00D74A03" w:rsidP="00D74A03">
      <w:pPr>
        <w:pStyle w:val="Notedebasdepage"/>
        <w:jc w:val="right"/>
        <w:rPr>
          <w:rFonts w:ascii="Arial" w:hAnsi="Arial" w:cs="Arial"/>
        </w:rPr>
      </w:pPr>
      <w:r w:rsidRPr="00D74A03">
        <w:rPr>
          <w:rFonts w:ascii="Arial" w:hAnsi="Arial" w:cs="Arial"/>
        </w:rPr>
        <w:t>Fait à ……...…………………, le ………………………….</w:t>
      </w:r>
    </w:p>
    <w:p w14:paraId="00B0302F" w14:textId="77777777" w:rsidR="00D74A03" w:rsidRPr="00D74A03" w:rsidRDefault="00D74A03" w:rsidP="00D74A03">
      <w:pPr>
        <w:pStyle w:val="Notedebasdepage"/>
        <w:rPr>
          <w:rFonts w:ascii="Arial" w:hAnsi="Arial" w:cs="Arial"/>
        </w:rPr>
      </w:pPr>
    </w:p>
    <w:p w14:paraId="09115E2F" w14:textId="023536B9" w:rsidR="00D74A03" w:rsidRPr="00D74A03" w:rsidRDefault="00D74A03" w:rsidP="00D74A03">
      <w:pPr>
        <w:jc w:val="right"/>
        <w:rPr>
          <w:rFonts w:ascii="Arial" w:hAnsi="Arial" w:cs="Arial"/>
          <w:sz w:val="20"/>
          <w:szCs w:val="20"/>
        </w:rPr>
      </w:pPr>
      <w:r w:rsidRPr="00D74A03">
        <w:rPr>
          <w:rFonts w:ascii="Arial" w:hAnsi="Arial" w:cs="Arial"/>
          <w:sz w:val="20"/>
          <w:szCs w:val="20"/>
        </w:rPr>
        <w:t>Signature et cachet de l’entreprise</w:t>
      </w:r>
    </w:p>
    <w:p w14:paraId="749E8EF7" w14:textId="77777777" w:rsidR="00D74A03" w:rsidRPr="00D74A03" w:rsidRDefault="00D74A03">
      <w:pPr>
        <w:rPr>
          <w:rFonts w:ascii="Arial" w:hAnsi="Arial" w:cs="Arial"/>
          <w:sz w:val="20"/>
          <w:szCs w:val="20"/>
        </w:rPr>
      </w:pPr>
    </w:p>
    <w:p w14:paraId="0F6C8562" w14:textId="183374B7" w:rsidR="0025208A" w:rsidRDefault="0025208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D9E1BCC" w14:textId="77777777" w:rsidR="0042214E" w:rsidRDefault="0042214E" w:rsidP="0042214E">
      <w:pPr>
        <w:tabs>
          <w:tab w:val="center" w:pos="4535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28322641" w14:textId="1297EBAA" w:rsidR="0042214E" w:rsidRPr="00D74A03" w:rsidRDefault="0042214E" w:rsidP="0042214E">
      <w:pPr>
        <w:shd w:val="clear" w:color="auto" w:fill="E2EFD9" w:themeFill="accent6" w:themeFillTint="33"/>
        <w:tabs>
          <w:tab w:val="center" w:pos="4535"/>
        </w:tabs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ANNEXE 1 – Forêts concernées par chaque lot</w:t>
      </w:r>
    </w:p>
    <w:p w14:paraId="1A290E46" w14:textId="7A5AEF40" w:rsidR="00572592" w:rsidRDefault="00572592">
      <w:pPr>
        <w:rPr>
          <w:rFonts w:ascii="Arial" w:hAnsi="Arial" w:cs="Arial"/>
          <w:sz w:val="20"/>
          <w:szCs w:val="20"/>
        </w:rPr>
      </w:pPr>
    </w:p>
    <w:tbl>
      <w:tblPr>
        <w:tblW w:w="5869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4"/>
        <w:gridCol w:w="2747"/>
        <w:gridCol w:w="3786"/>
        <w:gridCol w:w="3446"/>
      </w:tblGrid>
      <w:tr w:rsidR="0042214E" w:rsidRPr="00D57881" w14:paraId="70B649EE" w14:textId="77777777" w:rsidTr="0042214E">
        <w:trPr>
          <w:trHeight w:val="288"/>
          <w:jc w:val="center"/>
        </w:trPr>
        <w:tc>
          <w:tcPr>
            <w:tcW w:w="3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9DFBD7" w14:textId="77777777" w:rsidR="00864468" w:rsidRPr="0042214E" w:rsidRDefault="00864468" w:rsidP="0042214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214E">
              <w:rPr>
                <w:rFonts w:ascii="Arial" w:hAnsi="Arial" w:cs="Arial"/>
                <w:b/>
                <w:bCs/>
                <w:sz w:val="20"/>
                <w:szCs w:val="20"/>
              </w:rPr>
              <w:t>Lots (n°)</w:t>
            </w:r>
          </w:p>
        </w:tc>
        <w:tc>
          <w:tcPr>
            <w:tcW w:w="129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D35C25" w14:textId="77777777" w:rsidR="00864468" w:rsidRPr="0042214E" w:rsidRDefault="00864468" w:rsidP="0042214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214E">
              <w:rPr>
                <w:rFonts w:ascii="Arial" w:hAnsi="Arial" w:cs="Arial"/>
                <w:b/>
                <w:bCs/>
                <w:sz w:val="20"/>
                <w:szCs w:val="20"/>
              </w:rPr>
              <w:t>Lieux d'exécution</w:t>
            </w:r>
          </w:p>
        </w:tc>
        <w:tc>
          <w:tcPr>
            <w:tcW w:w="178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82C6A4" w14:textId="77777777" w:rsidR="00864468" w:rsidRPr="0042214E" w:rsidRDefault="00864468" w:rsidP="0042214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214E">
              <w:rPr>
                <w:rFonts w:ascii="Arial" w:hAnsi="Arial" w:cs="Arial"/>
                <w:b/>
                <w:bCs/>
                <w:sz w:val="20"/>
                <w:szCs w:val="20"/>
              </w:rPr>
              <w:t>Forêts domaniales</w:t>
            </w:r>
          </w:p>
        </w:tc>
        <w:tc>
          <w:tcPr>
            <w:tcW w:w="162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0B5B32" w14:textId="77777777" w:rsidR="00864468" w:rsidRPr="0042214E" w:rsidRDefault="00864468" w:rsidP="0042214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214E">
              <w:rPr>
                <w:rFonts w:ascii="Arial" w:hAnsi="Arial" w:cs="Arial"/>
                <w:b/>
                <w:bCs/>
                <w:sz w:val="20"/>
                <w:szCs w:val="20"/>
              </w:rPr>
              <w:t>Forêts communales</w:t>
            </w:r>
          </w:p>
        </w:tc>
      </w:tr>
      <w:tr w:rsidR="00864468" w:rsidRPr="00D57881" w14:paraId="392745B6" w14:textId="77777777" w:rsidTr="0042214E">
        <w:trPr>
          <w:trHeight w:val="576"/>
          <w:jc w:val="center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1537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AC3B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Forêts des unités territoriales de Raon-l'Étape et de Saint-Dié-Val-de-Senones - Partie Ouest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37AF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Ban d'Etival / Rambervillers-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Autrey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Rambervillers-la-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Chipotte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Kemberg-Langchamp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Mortagne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Champ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Ormont-Robache</w:t>
            </w:r>
            <w:proofErr w:type="spellEnd"/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63620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Toutes les forêts communales du secteur</w:t>
            </w:r>
          </w:p>
        </w:tc>
      </w:tr>
      <w:tr w:rsidR="00864468" w:rsidRPr="00D57881" w14:paraId="2A1EA55E" w14:textId="77777777" w:rsidTr="0042214E">
        <w:trPr>
          <w:trHeight w:val="576"/>
          <w:jc w:val="center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3A06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C907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Forêts des unités territoriales de Raon-l'Étape et de Saint-Dié-Val-de-Senones - Partie Ouest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EB02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Ban d'Etival / Rambervillers-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Autrey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Rambervillers-la-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Chipotte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Kemberg-Langchamp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Mortagne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Champ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Ormont-Robache</w:t>
            </w:r>
            <w:proofErr w:type="spellEnd"/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080EC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Toutes les forêts communales du secteur</w:t>
            </w:r>
          </w:p>
        </w:tc>
      </w:tr>
      <w:tr w:rsidR="00864468" w:rsidRPr="00D57881" w14:paraId="27012D9D" w14:textId="77777777" w:rsidTr="0042214E">
        <w:trPr>
          <w:trHeight w:val="576"/>
          <w:jc w:val="center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D37F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B2DC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Forêts des unités territoriales de Raon-l'Étape et de Saint-Dié-Val-de-Senones - Partie Ouest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8859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Ban d'Etival / Rambervillers-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Autrey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Rambervillers-la-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Chipotte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Kemberg-Langchamp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Mortagne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Champ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Ormont-Robache</w:t>
            </w:r>
            <w:proofErr w:type="spellEnd"/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DA3CA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Toutes les forêts communales du secteur</w:t>
            </w:r>
          </w:p>
        </w:tc>
      </w:tr>
      <w:tr w:rsidR="00864468" w:rsidRPr="00D57881" w14:paraId="2E70463F" w14:textId="77777777" w:rsidTr="0042214E">
        <w:trPr>
          <w:trHeight w:val="576"/>
          <w:jc w:val="center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FA078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23E3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Forêts des unités territoriales de Raon-l'Étape et de Saint-Dié-Val-de-Senones - Partie Est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A4E3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Bois Sauvage / Celles / La-Côte-de-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Repy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Moyenmoutier / Val-de-Senones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7882F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Toutes les forêts communales du secteur</w:t>
            </w:r>
          </w:p>
        </w:tc>
      </w:tr>
      <w:tr w:rsidR="00864468" w:rsidRPr="00D57881" w14:paraId="594DBEF7" w14:textId="77777777" w:rsidTr="0042214E">
        <w:trPr>
          <w:trHeight w:val="576"/>
          <w:jc w:val="center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AA31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E255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Forêts des unités territoriales de Raon-l'Étape et de Saint-Dié-Val-de-Senones - Partie Est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AA20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Bois Sauvage / Celles / La-Côte-de-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Repy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Moyenmoutier / Val-de-Senones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A5FE5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Toutes les forêts communales du secteur</w:t>
            </w:r>
          </w:p>
        </w:tc>
      </w:tr>
      <w:tr w:rsidR="00864468" w:rsidRPr="00D57881" w14:paraId="586BDAC9" w14:textId="77777777" w:rsidTr="0042214E">
        <w:trPr>
          <w:trHeight w:val="576"/>
          <w:jc w:val="center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DD6E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7451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Forêts des unités territoriales de Raon-l'Étape et de Saint-Dié-Val-de-Senones - Partie Est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1978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Bois Sauvage / Celles / La-Côte-de-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Repy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Moyenmoutier / Val-de-Senones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F0CD4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Toutes les forêts communales du secteur</w:t>
            </w:r>
          </w:p>
        </w:tc>
      </w:tr>
      <w:tr w:rsidR="00864468" w:rsidRPr="00D57881" w14:paraId="166E29DF" w14:textId="77777777" w:rsidTr="0042214E">
        <w:trPr>
          <w:trHeight w:val="288"/>
          <w:jc w:val="center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2C95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289F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Forêts de l'unité territoriale de Meurthe Galilée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F2317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Colroy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-Lubine / Wisembach / La-Croix-aux-Mines / Haute-Meurthe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2268F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Toutes les forêts communales du secteur</w:t>
            </w:r>
          </w:p>
        </w:tc>
      </w:tr>
      <w:tr w:rsidR="00864468" w:rsidRPr="00D57881" w14:paraId="64415B4E" w14:textId="77777777" w:rsidTr="0042214E">
        <w:trPr>
          <w:trHeight w:val="288"/>
          <w:jc w:val="center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1579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850B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Forêts de l'unité territoriale de Meurthe Galilée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D8C8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Colroy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-Lubine / Wisembach / La-Croix-aux-Mines / Haute-Meurthe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625B5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Toutes les forêts communales du secteur</w:t>
            </w:r>
          </w:p>
        </w:tc>
      </w:tr>
      <w:tr w:rsidR="00864468" w:rsidRPr="00D57881" w14:paraId="1205F2D0" w14:textId="77777777" w:rsidTr="0042214E">
        <w:trPr>
          <w:trHeight w:val="288"/>
          <w:jc w:val="center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B546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F1485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Forêts de l'unité territoriale de Bruyères-Gérardmer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2734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Gérardmer / Vologne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Housseramont</w:t>
            </w:r>
            <w:proofErr w:type="spellEnd"/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3DD84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Toutes les forêts communales du secteur</w:t>
            </w:r>
          </w:p>
        </w:tc>
      </w:tr>
      <w:tr w:rsidR="00864468" w:rsidRPr="00D57881" w14:paraId="48FB5DED" w14:textId="77777777" w:rsidTr="0042214E">
        <w:trPr>
          <w:trHeight w:val="576"/>
          <w:jc w:val="center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D195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50790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Forêts des unités territoriales de Bruyères-Gérardmer et de Haute-Moselotte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EF43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Gérardmer / Vologne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Housseramont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Noiregoutte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Cornimont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AAFE9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Toutes les forêts communales du secteur</w:t>
            </w:r>
          </w:p>
        </w:tc>
      </w:tr>
      <w:tr w:rsidR="00864468" w:rsidRPr="00D57881" w14:paraId="3536C685" w14:textId="77777777" w:rsidTr="0042214E">
        <w:trPr>
          <w:trHeight w:val="288"/>
          <w:jc w:val="center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3698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5BD4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Forêts de l'unité territoriale de Bruyères-Gérardmer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C289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Gérardmer / Vologne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Housseramont</w:t>
            </w:r>
            <w:proofErr w:type="spellEnd"/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4D89C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Toutes les forêts communales du secteur</w:t>
            </w:r>
          </w:p>
        </w:tc>
      </w:tr>
      <w:tr w:rsidR="00864468" w:rsidRPr="00D57881" w14:paraId="66C9344D" w14:textId="77777777" w:rsidTr="0042214E">
        <w:trPr>
          <w:trHeight w:val="576"/>
          <w:jc w:val="center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9ABC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DD89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Forêts des unités territoriales de Haute-Moselotte, Haute-Moselle et de Remiremont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B64C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Noiregoutte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Cornimont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Géhant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Longegoutte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Saint-Maurice-et-Bussang / Grand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Fossard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Petit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Fossard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Hérival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Humont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Thiébémont</w:t>
            </w:r>
            <w:proofErr w:type="spellEnd"/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F602B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Toutes les forêts communales du secteur</w:t>
            </w:r>
          </w:p>
        </w:tc>
      </w:tr>
      <w:tr w:rsidR="00864468" w:rsidRPr="00D57881" w14:paraId="20DAB036" w14:textId="77777777" w:rsidTr="0042214E">
        <w:trPr>
          <w:trHeight w:val="576"/>
          <w:jc w:val="center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5047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999F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Forêts des unités territoriales de Haute-Moselotte et de Haute-Moselle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3CD4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Noiregoutte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Cornimont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Géhant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Longegoutte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Saint-Maurice-et-Bussang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08993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Toutes les forêts communales du secteur</w:t>
            </w:r>
          </w:p>
        </w:tc>
      </w:tr>
      <w:tr w:rsidR="00864468" w:rsidRPr="00D57881" w14:paraId="34DB6326" w14:textId="77777777" w:rsidTr="0042214E">
        <w:trPr>
          <w:trHeight w:val="288"/>
          <w:jc w:val="center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6B900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DD04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Forêts de l'unité territoriale de Remiremont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95C7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Grand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Fossard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Petit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Fossard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Hérival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Humont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Thiébémont</w:t>
            </w:r>
            <w:proofErr w:type="spellEnd"/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8E8E5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Toutes les forêts communales du secteur</w:t>
            </w:r>
          </w:p>
        </w:tc>
      </w:tr>
      <w:tr w:rsidR="00864468" w:rsidRPr="00D57881" w14:paraId="37C00240" w14:textId="77777777" w:rsidTr="0042214E">
        <w:trPr>
          <w:trHeight w:val="288"/>
          <w:jc w:val="center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66FE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557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Forêts de l'unité territoriale de Remiremont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4FC5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Grand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Fossard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Petit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Fossard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Hérival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Humont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Thiébémont</w:t>
            </w:r>
            <w:proofErr w:type="spellEnd"/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31601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Toutes les forêts communales du secteur</w:t>
            </w:r>
          </w:p>
        </w:tc>
      </w:tr>
      <w:tr w:rsidR="00864468" w:rsidRPr="00D57881" w14:paraId="39B29818" w14:textId="77777777" w:rsidTr="0042214E">
        <w:trPr>
          <w:trHeight w:val="288"/>
          <w:jc w:val="center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1B94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DDCC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Forêts de l'unité territoriale de Haute-Moselle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BD91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Géhant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Longegoutte</w:t>
            </w:r>
            <w:proofErr w:type="spellEnd"/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 xml:space="preserve"> / Saint-Maurice-et-Bussang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73115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Toutes les forêts communales du secteur</w:t>
            </w:r>
          </w:p>
        </w:tc>
      </w:tr>
      <w:tr w:rsidR="00864468" w:rsidRPr="00D57881" w14:paraId="5865905E" w14:textId="77777777" w:rsidTr="0042214E">
        <w:trPr>
          <w:trHeight w:val="288"/>
          <w:jc w:val="center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A3AB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8D84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Forêts de l’Agence Vosges Montagne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FC36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Toutes les forêts domaniales de l'Agence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575D1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Toutes les forêts communales du secteur</w:t>
            </w:r>
          </w:p>
        </w:tc>
      </w:tr>
      <w:tr w:rsidR="00864468" w:rsidRPr="00D57881" w14:paraId="602FC8EA" w14:textId="77777777" w:rsidTr="0042214E">
        <w:trPr>
          <w:trHeight w:val="288"/>
          <w:jc w:val="center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3DE4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2234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Forêts de l’Agence Vosges Montagne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FE95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Toutes les forêts domaniales de l'Agence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A5DDD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Toutes les forêts communales du secteur</w:t>
            </w:r>
          </w:p>
        </w:tc>
      </w:tr>
      <w:tr w:rsidR="00864468" w:rsidRPr="00D57881" w14:paraId="48B06DE6" w14:textId="77777777" w:rsidTr="0042214E">
        <w:trPr>
          <w:trHeight w:val="300"/>
          <w:jc w:val="center"/>
        </w:trPr>
        <w:tc>
          <w:tcPr>
            <w:tcW w:w="30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ACD9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D3A1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Forêts de l’Agence Vosges Montagne</w:t>
            </w:r>
          </w:p>
        </w:tc>
        <w:tc>
          <w:tcPr>
            <w:tcW w:w="17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9651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Toutes les forêts domaniales de l'Agence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C5833" w14:textId="77777777" w:rsidR="00864468" w:rsidRPr="00D57881" w:rsidRDefault="00864468" w:rsidP="00422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7881">
              <w:rPr>
                <w:rFonts w:ascii="Arial" w:hAnsi="Arial" w:cs="Arial"/>
                <w:color w:val="000000"/>
                <w:sz w:val="20"/>
                <w:szCs w:val="20"/>
              </w:rPr>
              <w:t>Toutes les forêts communales du secteur</w:t>
            </w:r>
          </w:p>
        </w:tc>
      </w:tr>
    </w:tbl>
    <w:p w14:paraId="1C0CAFBB" w14:textId="6E6FDBC1" w:rsidR="00572592" w:rsidRDefault="0057259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DDF93F7" w14:textId="77777777" w:rsidR="00002590" w:rsidRPr="00386444" w:rsidRDefault="00002590" w:rsidP="00FD483F">
      <w:pPr>
        <w:rPr>
          <w:rFonts w:ascii="Arial" w:hAnsi="Arial" w:cs="Arial"/>
          <w:sz w:val="20"/>
          <w:szCs w:val="20"/>
        </w:rPr>
      </w:pPr>
    </w:p>
    <w:p w14:paraId="6F1E7007" w14:textId="77777777" w:rsidR="00FD483F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</w:rPr>
        <w:sectPr w:rsidR="00FD483F" w:rsidSect="00D74A03">
          <w:type w:val="continuous"/>
          <w:pgSz w:w="11906" w:h="16838"/>
          <w:pgMar w:top="357" w:right="1418" w:bottom="284" w:left="1418" w:header="709" w:footer="52" w:gutter="0"/>
          <w:cols w:space="708"/>
          <w:docGrid w:linePitch="360"/>
        </w:sectPr>
      </w:pPr>
    </w:p>
    <w:p w14:paraId="7DBCBAF2" w14:textId="74CD5F71" w:rsidR="00FD483F" w:rsidRPr="004D7CF5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 SUR L’HONNEUR</w:t>
      </w:r>
    </w:p>
    <w:p w14:paraId="39952B25" w14:textId="77777777" w:rsidR="00D13F22" w:rsidRDefault="00D13F22" w:rsidP="00FD483F">
      <w:pPr>
        <w:pStyle w:val="texte1"/>
        <w:rPr>
          <w:rFonts w:ascii="Arial" w:hAnsi="Arial" w:cs="Arial"/>
          <w:sz w:val="20"/>
          <w:szCs w:val="20"/>
        </w:rPr>
      </w:pPr>
    </w:p>
    <w:p w14:paraId="4C5CC03D" w14:textId="0F0603BF" w:rsidR="00FD483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soussigné (NOM et Prénom) ……………………</w:t>
      </w:r>
      <w:r w:rsidR="00D12C04">
        <w:rPr>
          <w:rFonts w:ascii="Arial" w:hAnsi="Arial" w:cs="Arial"/>
          <w:sz w:val="20"/>
          <w:szCs w:val="20"/>
        </w:rPr>
        <w:t>………..</w:t>
      </w:r>
      <w:r>
        <w:rPr>
          <w:rFonts w:ascii="Arial" w:hAnsi="Arial" w:cs="Arial"/>
          <w:sz w:val="20"/>
          <w:szCs w:val="20"/>
        </w:rPr>
        <w:t>.</w:t>
      </w:r>
      <w:r w:rsidR="00D12C0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atteste :</w:t>
      </w:r>
    </w:p>
    <w:p w14:paraId="1D47B469" w14:textId="77777777" w:rsidR="00FD483F" w:rsidRPr="0042637F" w:rsidRDefault="00FD483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42637F">
        <w:rPr>
          <w:rFonts w:ascii="Arial" w:hAnsi="Arial" w:cs="Arial"/>
          <w:sz w:val="20"/>
          <w:szCs w:val="20"/>
        </w:rPr>
        <w:t xml:space="preserve">’entrer dans aucun des cas d’interdiction de soumissionner obligatoires 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62E0E839" w14:textId="77777777" w:rsidR="00FD483F" w:rsidRPr="0042637F" w:rsidRDefault="00FD483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6939C8DE" w14:textId="77777777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68DBD7A5" w14:textId="77777777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54ECBD77" w14:textId="77777777" w:rsidR="00FD483F" w:rsidRPr="0042637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42637F">
        <w:rPr>
          <w:rFonts w:ascii="Arial" w:hAnsi="Arial" w:cs="Arial"/>
          <w:sz w:val="20"/>
          <w:szCs w:val="20"/>
        </w:rPr>
        <w:t xml:space="preserve">ignature </w:t>
      </w:r>
    </w:p>
    <w:p w14:paraId="192D66FC" w14:textId="77777777" w:rsidR="00FD483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proofErr w:type="gramStart"/>
      <w:r w:rsidRPr="0042637F">
        <w:rPr>
          <w:rFonts w:ascii="Arial" w:hAnsi="Arial" w:cs="Arial"/>
          <w:sz w:val="20"/>
          <w:szCs w:val="20"/>
        </w:rPr>
        <w:t>et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cachet commercial</w:t>
      </w:r>
    </w:p>
    <w:sectPr w:rsidR="00FD483F" w:rsidSect="00FA1556">
      <w:headerReference w:type="default" r:id="rId10"/>
      <w:footerReference w:type="default" r:id="rId11"/>
      <w:type w:val="continuous"/>
      <w:pgSz w:w="11906" w:h="16838"/>
      <w:pgMar w:top="357" w:right="1418" w:bottom="284" w:left="1418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F686A" w14:textId="77777777" w:rsidR="00F2546E" w:rsidRDefault="00F2546E">
      <w:r>
        <w:separator/>
      </w:r>
    </w:p>
  </w:endnote>
  <w:endnote w:type="continuationSeparator" w:id="0">
    <w:p w14:paraId="78B49BB1" w14:textId="77777777" w:rsidR="00F2546E" w:rsidRDefault="00F25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FD483F" w:rsidRPr="00F75A09" w14:paraId="50AC72BE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F0FDDD3" w14:textId="0D2B387F" w:rsidR="00FD483F" w:rsidRPr="00F75A09" w:rsidRDefault="00FD483F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EBDB80D" w14:textId="3265BA71" w:rsidR="00FD483F" w:rsidRPr="00F75A09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2D7EF0">
            <w:rPr>
              <w:rFonts w:ascii="Arial" w:hAnsi="Arial" w:cs="Arial"/>
              <w:b/>
              <w:bCs/>
              <w:sz w:val="20"/>
            </w:rPr>
            <w:t>Marché N°20</w:t>
          </w:r>
          <w:r w:rsidR="002D7EF0" w:rsidRPr="002D7EF0">
            <w:rPr>
              <w:rFonts w:ascii="Arial" w:hAnsi="Arial" w:cs="Arial"/>
              <w:b/>
              <w:bCs/>
              <w:sz w:val="20"/>
            </w:rPr>
            <w:t>25</w:t>
          </w:r>
          <w:r w:rsidRPr="002D7EF0">
            <w:rPr>
              <w:rFonts w:ascii="Arial" w:hAnsi="Arial" w:cs="Arial"/>
              <w:b/>
              <w:bCs/>
              <w:sz w:val="20"/>
            </w:rPr>
            <w:t>-</w:t>
          </w:r>
          <w:r w:rsidR="00BE04A6" w:rsidRPr="002D7EF0">
            <w:rPr>
              <w:rFonts w:ascii="Arial" w:hAnsi="Arial" w:cs="Arial"/>
              <w:b/>
              <w:bCs/>
              <w:sz w:val="20"/>
            </w:rPr>
            <w:t>86</w:t>
          </w:r>
          <w:r w:rsidR="002D7EF0" w:rsidRPr="002D7EF0">
            <w:rPr>
              <w:rFonts w:ascii="Arial" w:hAnsi="Arial" w:cs="Arial"/>
              <w:b/>
              <w:bCs/>
              <w:sz w:val="20"/>
            </w:rPr>
            <w:t>70</w:t>
          </w:r>
          <w:r w:rsidRPr="002D7EF0">
            <w:rPr>
              <w:rFonts w:ascii="Arial" w:hAnsi="Arial" w:cs="Arial"/>
              <w:b/>
              <w:bCs/>
              <w:sz w:val="20"/>
            </w:rPr>
            <w:t>-</w:t>
          </w:r>
          <w:r w:rsidR="002D7EF0" w:rsidRPr="002D7EF0">
            <w:rPr>
              <w:rFonts w:ascii="Arial" w:hAnsi="Arial" w:cs="Arial"/>
              <w:b/>
              <w:bCs/>
              <w:sz w:val="20"/>
            </w:rPr>
            <w:t>001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F4AA0B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056095" w14:textId="24B447EF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</w:t>
          </w:r>
          <w:r w:rsidR="00AC6F67" w:rsidRPr="00AC6F67">
            <w:rPr>
              <w:rFonts w:ascii="Arial" w:hAnsi="Arial" w:cs="Arial"/>
              <w:b/>
              <w:bCs/>
              <w:sz w:val="18"/>
              <w:szCs w:val="18"/>
            </w:rPr>
            <w:t xml:space="preserve"> - Attestations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256F983" w14:textId="77777777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DAEF81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6FB071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3D0BA17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97FD26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7B8AA2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263FB4D" w14:textId="77777777" w:rsidR="00FD483F" w:rsidRPr="00F75A09" w:rsidRDefault="00FD483F" w:rsidP="00386444">
          <w:pPr>
            <w:rPr>
              <w:rFonts w:ascii="Arial" w:hAnsi="Arial" w:cs="Arial"/>
              <w:sz w:val="20"/>
            </w:rPr>
          </w:pPr>
        </w:p>
      </w:tc>
    </w:tr>
  </w:tbl>
  <w:p w14:paraId="02BABE98" w14:textId="77777777" w:rsidR="00FD483F" w:rsidRDefault="00FD483F" w:rsidP="007625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54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039"/>
      <w:gridCol w:w="162"/>
      <w:gridCol w:w="423"/>
      <w:gridCol w:w="162"/>
      <w:gridCol w:w="471"/>
      <w:gridCol w:w="479"/>
      <w:gridCol w:w="417"/>
      <w:gridCol w:w="162"/>
    </w:tblGrid>
    <w:tr w:rsidR="00386444" w:rsidRPr="00F75A09" w14:paraId="7CB84690" w14:textId="77777777" w:rsidTr="00406554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4762320" w14:textId="77777777" w:rsidR="00386444" w:rsidRPr="00F75A09" w:rsidRDefault="00386444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2E6203" w14:textId="77777777" w:rsidR="00386444" w:rsidRPr="00F75A09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N°202</w:t>
          </w:r>
          <w:r>
            <w:rPr>
              <w:rFonts w:ascii="Arial" w:hAnsi="Arial" w:cs="Arial"/>
              <w:b/>
              <w:bCs/>
              <w:sz w:val="20"/>
            </w:rPr>
            <w:t>2-xxxx-xx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572C956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039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FA29D38" w14:textId="77777777" w:rsidR="00386444" w:rsidRPr="00406554" w:rsidRDefault="00FA1556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6554">
            <w:rPr>
              <w:rFonts w:ascii="Arial" w:hAnsi="Arial" w:cs="Arial"/>
              <w:b/>
              <w:bCs/>
              <w:sz w:val="20"/>
              <w:szCs w:val="20"/>
            </w:rPr>
            <w:t>BPU – AE – Fiche de renseignement</w:t>
          </w:r>
          <w:r w:rsidR="00406554" w:rsidRPr="00406554"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7647EE" w14:textId="77777777" w:rsidR="00386444" w:rsidRPr="00406554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B2667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71146B0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CD1798D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B30BEC2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812FC9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B70AD62" w14:textId="77777777" w:rsidR="00386444" w:rsidRPr="00F75A09" w:rsidRDefault="00386444" w:rsidP="00386444">
          <w:pPr>
            <w:rPr>
              <w:rFonts w:ascii="Arial" w:hAnsi="Arial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4A62A" w14:textId="77777777" w:rsidR="00F2546E" w:rsidRDefault="00F2546E">
      <w:r>
        <w:separator/>
      </w:r>
    </w:p>
  </w:footnote>
  <w:footnote w:type="continuationSeparator" w:id="0">
    <w:p w14:paraId="0CAB55BF" w14:textId="77777777" w:rsidR="00F2546E" w:rsidRDefault="00F2546E">
      <w:r>
        <w:continuationSeparator/>
      </w:r>
    </w:p>
  </w:footnote>
  <w:footnote w:id="1">
    <w:p w14:paraId="28277AE7" w14:textId="77777777" w:rsidR="00B77A62" w:rsidRPr="006172B7" w:rsidRDefault="00B77A62">
      <w:pPr>
        <w:pStyle w:val="Notedebasdepage"/>
        <w:rPr>
          <w:sz w:val="12"/>
          <w:szCs w:val="12"/>
        </w:rPr>
      </w:pPr>
    </w:p>
  </w:footnote>
  <w:footnote w:id="2">
    <w:p w14:paraId="0DA2CA82" w14:textId="19440150" w:rsidR="00B77A62" w:rsidRDefault="00B77A62" w:rsidP="00027DA1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4D3F" w14:textId="1DA96EA0" w:rsidR="00FD483F" w:rsidRPr="00FA1556" w:rsidRDefault="00FD483F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DD48279" wp14:editId="5BC7B337">
          <wp:extent cx="1000125" cy="381000"/>
          <wp:effectExtent l="0" t="0" r="0" b="0"/>
          <wp:docPr id="26115454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47C02AF1" w:rsidR="00FA1556" w:rsidRPr="00FA1556" w:rsidRDefault="00FA1556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BEC0277" wp14:editId="1D8D1089">
          <wp:extent cx="1000125" cy="3810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>(</w:t>
    </w:r>
    <w:r w:rsidRPr="00C83099">
      <w:rPr>
        <w:rFonts w:ascii="Arial" w:hAnsi="Arial"/>
        <w:b/>
        <w:noProof/>
        <w:sz w:val="16"/>
        <w:szCs w:val="16"/>
        <w:highlight w:val="yellow"/>
      </w:rPr>
      <w:t>Document 9200-13-FOR BOI-006-v – 07/22)</w:t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4467041">
    <w:abstractNumId w:val="1"/>
  </w:num>
  <w:num w:numId="2" w16cid:durableId="1699501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02590"/>
    <w:rsid w:val="00027DA1"/>
    <w:rsid w:val="000557C5"/>
    <w:rsid w:val="000A6340"/>
    <w:rsid w:val="000B5712"/>
    <w:rsid w:val="000D28E2"/>
    <w:rsid w:val="00136C25"/>
    <w:rsid w:val="001854D6"/>
    <w:rsid w:val="001B3F49"/>
    <w:rsid w:val="001B6008"/>
    <w:rsid w:val="001F0C1D"/>
    <w:rsid w:val="00251E33"/>
    <w:rsid w:val="0025208A"/>
    <w:rsid w:val="002520C6"/>
    <w:rsid w:val="002C623C"/>
    <w:rsid w:val="002D73A7"/>
    <w:rsid w:val="002D7EF0"/>
    <w:rsid w:val="00364777"/>
    <w:rsid w:val="00386444"/>
    <w:rsid w:val="003B0EC5"/>
    <w:rsid w:val="003E0406"/>
    <w:rsid w:val="003E7975"/>
    <w:rsid w:val="00406554"/>
    <w:rsid w:val="00414E5E"/>
    <w:rsid w:val="0042214E"/>
    <w:rsid w:val="0042384A"/>
    <w:rsid w:val="004433DE"/>
    <w:rsid w:val="00492C4B"/>
    <w:rsid w:val="00496C4B"/>
    <w:rsid w:val="004A2D01"/>
    <w:rsid w:val="004B00F6"/>
    <w:rsid w:val="004C7DA7"/>
    <w:rsid w:val="004D7CF5"/>
    <w:rsid w:val="004E37F6"/>
    <w:rsid w:val="004F2E96"/>
    <w:rsid w:val="00511C54"/>
    <w:rsid w:val="00572592"/>
    <w:rsid w:val="0059707C"/>
    <w:rsid w:val="005A344B"/>
    <w:rsid w:val="005A7AF2"/>
    <w:rsid w:val="005C3724"/>
    <w:rsid w:val="005D4068"/>
    <w:rsid w:val="005D5293"/>
    <w:rsid w:val="005F78A6"/>
    <w:rsid w:val="00607742"/>
    <w:rsid w:val="006172B7"/>
    <w:rsid w:val="00621F54"/>
    <w:rsid w:val="00692E8C"/>
    <w:rsid w:val="006B68F2"/>
    <w:rsid w:val="006D76C2"/>
    <w:rsid w:val="00703A2B"/>
    <w:rsid w:val="00705161"/>
    <w:rsid w:val="007221A6"/>
    <w:rsid w:val="007303CF"/>
    <w:rsid w:val="007543F6"/>
    <w:rsid w:val="0076252A"/>
    <w:rsid w:val="00773182"/>
    <w:rsid w:val="00775149"/>
    <w:rsid w:val="0078417C"/>
    <w:rsid w:val="007A36A2"/>
    <w:rsid w:val="007B5056"/>
    <w:rsid w:val="007B606D"/>
    <w:rsid w:val="007B682A"/>
    <w:rsid w:val="008249FC"/>
    <w:rsid w:val="00853B32"/>
    <w:rsid w:val="00864468"/>
    <w:rsid w:val="008A001C"/>
    <w:rsid w:val="008B5DA4"/>
    <w:rsid w:val="008E6626"/>
    <w:rsid w:val="008F6653"/>
    <w:rsid w:val="00905E5D"/>
    <w:rsid w:val="0093746B"/>
    <w:rsid w:val="009545D4"/>
    <w:rsid w:val="00974620"/>
    <w:rsid w:val="009E0BC7"/>
    <w:rsid w:val="00A07DF6"/>
    <w:rsid w:val="00A3376B"/>
    <w:rsid w:val="00AA34FE"/>
    <w:rsid w:val="00AB2D3F"/>
    <w:rsid w:val="00AC6F67"/>
    <w:rsid w:val="00AE4E6C"/>
    <w:rsid w:val="00B459BA"/>
    <w:rsid w:val="00B65854"/>
    <w:rsid w:val="00B73ED0"/>
    <w:rsid w:val="00B77A62"/>
    <w:rsid w:val="00B80BFF"/>
    <w:rsid w:val="00B85D30"/>
    <w:rsid w:val="00B90BCC"/>
    <w:rsid w:val="00BE04A6"/>
    <w:rsid w:val="00BE6F80"/>
    <w:rsid w:val="00C14D4F"/>
    <w:rsid w:val="00C24B6B"/>
    <w:rsid w:val="00C2601E"/>
    <w:rsid w:val="00C83099"/>
    <w:rsid w:val="00C94AF7"/>
    <w:rsid w:val="00C9774D"/>
    <w:rsid w:val="00CA33D1"/>
    <w:rsid w:val="00CB47BF"/>
    <w:rsid w:val="00CE3AB0"/>
    <w:rsid w:val="00CF6B7D"/>
    <w:rsid w:val="00D12C04"/>
    <w:rsid w:val="00D13F22"/>
    <w:rsid w:val="00D207CE"/>
    <w:rsid w:val="00D4731D"/>
    <w:rsid w:val="00D51D16"/>
    <w:rsid w:val="00D74A03"/>
    <w:rsid w:val="00DC7508"/>
    <w:rsid w:val="00DF5921"/>
    <w:rsid w:val="00E06262"/>
    <w:rsid w:val="00E14371"/>
    <w:rsid w:val="00E1756C"/>
    <w:rsid w:val="00E47D73"/>
    <w:rsid w:val="00E77679"/>
    <w:rsid w:val="00E87EB0"/>
    <w:rsid w:val="00EA244E"/>
    <w:rsid w:val="00ED6329"/>
    <w:rsid w:val="00EF2657"/>
    <w:rsid w:val="00F03A10"/>
    <w:rsid w:val="00F2546E"/>
    <w:rsid w:val="00F257EC"/>
    <w:rsid w:val="00F360D6"/>
    <w:rsid w:val="00F6535B"/>
    <w:rsid w:val="00F7396E"/>
    <w:rsid w:val="00F82C5D"/>
    <w:rsid w:val="00FA1556"/>
    <w:rsid w:val="00FB2537"/>
    <w:rsid w:val="00FD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1025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DIDION Delphine</cp:lastModifiedBy>
  <cp:revision>2</cp:revision>
  <cp:lastPrinted>2017-05-04T09:57:00Z</cp:lastPrinted>
  <dcterms:created xsi:type="dcterms:W3CDTF">2025-06-24T14:15:00Z</dcterms:created>
  <dcterms:modified xsi:type="dcterms:W3CDTF">2025-06-24T14:15:00Z</dcterms:modified>
</cp:coreProperties>
</file>